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E8C1" w14:textId="4276312E" w:rsidR="008B4926" w:rsidRDefault="00BF5B1B" w:rsidP="00395C68">
      <w:pPr>
        <w:spacing w:after="0" w:line="240" w:lineRule="auto"/>
        <w:ind w:firstLine="708"/>
        <w:jc w:val="center"/>
        <w:rPr>
          <w:rFonts w:ascii="Times New Roman" w:eastAsia="Times New Roman" w:hAnsi="Times New Roman" w:cs="Times New Roman"/>
          <w:b/>
          <w:sz w:val="28"/>
          <w:szCs w:val="28"/>
          <w:lang w:val="kk-KZ" w:eastAsia="ru-RU"/>
        </w:rPr>
      </w:pPr>
      <w:r w:rsidRPr="00BF5B1B">
        <w:rPr>
          <w:rFonts w:ascii="Times New Roman" w:eastAsia="Times New Roman" w:hAnsi="Times New Roman" w:cs="Times New Roman"/>
          <w:b/>
          <w:sz w:val="28"/>
          <w:szCs w:val="28"/>
          <w:lang w:val="kk-KZ" w:eastAsia="ru-RU"/>
        </w:rPr>
        <w:t xml:space="preserve">Қостанай қаласының білім бөлімі қызметінің 2022 жылғы </w:t>
      </w:r>
      <w:r>
        <w:rPr>
          <w:rFonts w:ascii="Times New Roman" w:eastAsia="Times New Roman" w:hAnsi="Times New Roman" w:cs="Times New Roman"/>
          <w:b/>
          <w:sz w:val="28"/>
          <w:szCs w:val="28"/>
          <w:lang w:val="kk-KZ" w:eastAsia="ru-RU"/>
        </w:rPr>
        <w:t>м</w:t>
      </w:r>
      <w:r w:rsidRPr="00BF5B1B">
        <w:rPr>
          <w:rFonts w:ascii="Times New Roman" w:eastAsia="Times New Roman" w:hAnsi="Times New Roman" w:cs="Times New Roman"/>
          <w:b/>
          <w:sz w:val="28"/>
          <w:szCs w:val="28"/>
          <w:lang w:val="kk-KZ" w:eastAsia="ru-RU"/>
        </w:rPr>
        <w:t>емлекеттік қызмет көрсету мәселелері бойынша есебі</w:t>
      </w:r>
    </w:p>
    <w:p w14:paraId="1C9F7AFE" w14:textId="77777777" w:rsidR="00BF5B1B" w:rsidRPr="00BF5B1B" w:rsidRDefault="00BF5B1B" w:rsidP="00395C68">
      <w:pPr>
        <w:spacing w:after="0" w:line="240" w:lineRule="auto"/>
        <w:ind w:firstLine="708"/>
        <w:jc w:val="center"/>
        <w:rPr>
          <w:rFonts w:ascii="Times New Roman" w:eastAsia="Times New Roman" w:hAnsi="Times New Roman" w:cs="Times New Roman"/>
          <w:b/>
          <w:sz w:val="28"/>
          <w:szCs w:val="28"/>
          <w:lang w:val="kk-KZ" w:eastAsia="ru-RU"/>
        </w:rPr>
      </w:pPr>
    </w:p>
    <w:p w14:paraId="16FAEEEF" w14:textId="2AF28D44" w:rsidR="00BF5B1B" w:rsidRPr="00BF5B1B" w:rsidRDefault="00BF5B1B" w:rsidP="00FC4B1B">
      <w:pPr>
        <w:spacing w:after="0" w:line="240" w:lineRule="auto"/>
        <w:ind w:firstLine="708"/>
        <w:jc w:val="both"/>
        <w:rPr>
          <w:rFonts w:ascii="Times New Roman" w:hAnsi="Times New Roman" w:cs="Times New Roman"/>
          <w:iCs/>
          <w:sz w:val="28"/>
          <w:szCs w:val="28"/>
          <w:lang w:val="kk-KZ"/>
        </w:rPr>
      </w:pPr>
      <w:r w:rsidRPr="00437C70">
        <w:rPr>
          <w:rFonts w:ascii="Times New Roman" w:hAnsi="Times New Roman" w:cs="Times New Roman"/>
          <w:sz w:val="28"/>
          <w:szCs w:val="28"/>
          <w:lang w:val="kk-KZ"/>
        </w:rPr>
        <w:t xml:space="preserve">2022 жылы </w:t>
      </w:r>
      <w:r w:rsidRPr="00437C70">
        <w:rPr>
          <w:rFonts w:ascii="Times New Roman" w:hAnsi="Times New Roman" w:cs="Times New Roman"/>
          <w:iCs/>
          <w:sz w:val="28"/>
          <w:szCs w:val="28"/>
          <w:lang w:val="kk-KZ"/>
        </w:rPr>
        <w:t>«Қостанай</w:t>
      </w:r>
      <w:r w:rsidRPr="00BF5B1B">
        <w:rPr>
          <w:rFonts w:ascii="Times New Roman" w:hAnsi="Times New Roman" w:cs="Times New Roman"/>
          <w:iCs/>
          <w:sz w:val="28"/>
          <w:szCs w:val="28"/>
          <w:lang w:val="kk-KZ"/>
        </w:rPr>
        <w:t xml:space="preserve"> қаласының білім бөлімі</w:t>
      </w:r>
      <w:r>
        <w:rPr>
          <w:rFonts w:ascii="Times New Roman" w:hAnsi="Times New Roman" w:cs="Times New Roman"/>
          <w:iCs/>
          <w:sz w:val="28"/>
          <w:szCs w:val="28"/>
          <w:lang w:val="kk-KZ"/>
        </w:rPr>
        <w:t>»</w:t>
      </w:r>
      <w:r w:rsidRPr="00BF5B1B">
        <w:rPr>
          <w:rFonts w:ascii="Times New Roman" w:hAnsi="Times New Roman" w:cs="Times New Roman"/>
          <w:iCs/>
          <w:sz w:val="28"/>
          <w:szCs w:val="28"/>
          <w:lang w:val="kk-KZ"/>
        </w:rPr>
        <w:t xml:space="preserve"> ММ-де </w:t>
      </w:r>
      <w:r w:rsidR="003933ED">
        <w:rPr>
          <w:rFonts w:ascii="Times New Roman" w:hAnsi="Times New Roman" w:cs="Times New Roman"/>
          <w:iCs/>
          <w:sz w:val="28"/>
          <w:szCs w:val="28"/>
          <w:lang w:val="kk-KZ"/>
        </w:rPr>
        <w:t>31394</w:t>
      </w:r>
      <w:r w:rsidRPr="00BF5B1B">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w:t>
      </w:r>
      <w:r w:rsidRPr="00BF5B1B">
        <w:rPr>
          <w:rFonts w:ascii="Times New Roman" w:hAnsi="Times New Roman" w:cs="Times New Roman"/>
          <w:iCs/>
          <w:sz w:val="28"/>
          <w:szCs w:val="28"/>
          <w:lang w:val="kk-KZ"/>
        </w:rPr>
        <w:t xml:space="preserve">емлекеттік қызмет көрсетілді. Оның ішінде Мемлекеттік корпорация (ХҚКО) арқылы – 126, тікелей мемлекеттік органда -317, </w:t>
      </w:r>
      <w:r w:rsidRPr="00BF5B1B">
        <w:rPr>
          <w:rFonts w:ascii="Times New Roman" w:hAnsi="Times New Roman" w:cs="Times New Roman"/>
          <w:b/>
          <w:bCs/>
          <w:iCs/>
          <w:sz w:val="28"/>
          <w:szCs w:val="28"/>
          <w:lang w:val="kk-KZ"/>
        </w:rPr>
        <w:t xml:space="preserve">egov.kz ҚР БҒМ АЖО </w:t>
      </w:r>
      <w:r w:rsidRPr="00BF5B1B">
        <w:rPr>
          <w:rFonts w:ascii="Times New Roman" w:hAnsi="Times New Roman" w:cs="Times New Roman"/>
          <w:iCs/>
          <w:sz w:val="28"/>
          <w:szCs w:val="28"/>
          <w:lang w:val="kk-KZ"/>
        </w:rPr>
        <w:t>арқылы</w:t>
      </w:r>
      <w:r w:rsidRPr="00BF5B1B">
        <w:rPr>
          <w:rFonts w:ascii="Times New Roman" w:hAnsi="Times New Roman" w:cs="Times New Roman"/>
          <w:b/>
          <w:bCs/>
          <w:iCs/>
          <w:sz w:val="28"/>
          <w:szCs w:val="28"/>
          <w:lang w:val="kk-KZ"/>
        </w:rPr>
        <w:t xml:space="preserve"> </w:t>
      </w:r>
      <w:r>
        <w:rPr>
          <w:rFonts w:ascii="Times New Roman" w:hAnsi="Times New Roman" w:cs="Times New Roman"/>
          <w:iCs/>
          <w:sz w:val="28"/>
          <w:szCs w:val="28"/>
          <w:lang w:val="kk-KZ"/>
        </w:rPr>
        <w:t>э</w:t>
      </w:r>
      <w:r w:rsidR="003933ED">
        <w:rPr>
          <w:rFonts w:ascii="Times New Roman" w:hAnsi="Times New Roman" w:cs="Times New Roman"/>
          <w:iCs/>
          <w:sz w:val="28"/>
          <w:szCs w:val="28"/>
          <w:lang w:val="kk-KZ"/>
        </w:rPr>
        <w:t>лектрондық Үкімет порталы -1720</w:t>
      </w:r>
      <w:r w:rsidRPr="00BF5B1B">
        <w:rPr>
          <w:rFonts w:ascii="Times New Roman" w:hAnsi="Times New Roman" w:cs="Times New Roman"/>
          <w:iCs/>
          <w:sz w:val="28"/>
          <w:szCs w:val="28"/>
          <w:lang w:val="kk-KZ"/>
        </w:rPr>
        <w:t xml:space="preserve">, </w:t>
      </w:r>
      <w:r w:rsidRPr="00BF5B1B">
        <w:rPr>
          <w:rFonts w:ascii="Times New Roman" w:hAnsi="Times New Roman" w:cs="Times New Roman"/>
          <w:b/>
          <w:bCs/>
          <w:iCs/>
          <w:sz w:val="28"/>
          <w:szCs w:val="28"/>
          <w:lang w:val="kk-KZ"/>
        </w:rPr>
        <w:t xml:space="preserve">indigo24.kz, school.kst-goo.kz </w:t>
      </w:r>
      <w:r w:rsidRPr="00BF5B1B">
        <w:rPr>
          <w:rFonts w:ascii="Times New Roman" w:hAnsi="Times New Roman" w:cs="Times New Roman"/>
          <w:iCs/>
          <w:sz w:val="28"/>
          <w:szCs w:val="28"/>
          <w:lang w:val="kk-KZ"/>
        </w:rPr>
        <w:t>ведомстволық бағынысты портал– 29</w:t>
      </w:r>
      <w:r w:rsidR="003933ED">
        <w:rPr>
          <w:rFonts w:ascii="Times New Roman" w:hAnsi="Times New Roman" w:cs="Times New Roman"/>
          <w:iCs/>
          <w:sz w:val="28"/>
          <w:szCs w:val="28"/>
          <w:lang w:val="kk-KZ"/>
        </w:rPr>
        <w:t>231</w:t>
      </w:r>
      <w:r w:rsidRPr="00BF5B1B">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«Э</w:t>
      </w:r>
      <w:r w:rsidRPr="00BF5B1B">
        <w:rPr>
          <w:rFonts w:ascii="Times New Roman" w:hAnsi="Times New Roman" w:cs="Times New Roman"/>
          <w:iCs/>
          <w:sz w:val="28"/>
          <w:szCs w:val="28"/>
          <w:lang w:val="kk-KZ"/>
        </w:rPr>
        <w:t>лектрондық балабақша</w:t>
      </w:r>
      <w:r>
        <w:rPr>
          <w:rFonts w:ascii="Times New Roman" w:hAnsi="Times New Roman" w:cs="Times New Roman"/>
          <w:iCs/>
          <w:sz w:val="28"/>
          <w:szCs w:val="28"/>
          <w:lang w:val="kk-KZ"/>
        </w:rPr>
        <w:t>»</w:t>
      </w:r>
      <w:r w:rsidR="003933ED">
        <w:rPr>
          <w:rFonts w:ascii="Times New Roman" w:hAnsi="Times New Roman" w:cs="Times New Roman"/>
          <w:iCs/>
          <w:sz w:val="28"/>
          <w:szCs w:val="28"/>
          <w:lang w:val="kk-KZ"/>
        </w:rPr>
        <w:t>-13780</w:t>
      </w:r>
      <w:r w:rsidRPr="00BF5B1B">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w:t>
      </w:r>
      <w:r w:rsidRPr="00BF5B1B">
        <w:rPr>
          <w:rFonts w:ascii="Times New Roman" w:hAnsi="Times New Roman" w:cs="Times New Roman"/>
          <w:iCs/>
          <w:sz w:val="28"/>
          <w:szCs w:val="28"/>
          <w:lang w:val="kk-KZ"/>
        </w:rPr>
        <w:t>Электрондық мектеп</w:t>
      </w:r>
      <w:r>
        <w:rPr>
          <w:rFonts w:ascii="Times New Roman" w:hAnsi="Times New Roman" w:cs="Times New Roman"/>
          <w:iCs/>
          <w:sz w:val="28"/>
          <w:szCs w:val="28"/>
          <w:lang w:val="kk-KZ"/>
        </w:rPr>
        <w:t>»</w:t>
      </w:r>
      <w:r w:rsidRPr="00BF5B1B">
        <w:rPr>
          <w:rFonts w:ascii="Times New Roman" w:hAnsi="Times New Roman" w:cs="Times New Roman"/>
          <w:iCs/>
          <w:sz w:val="28"/>
          <w:szCs w:val="28"/>
          <w:lang w:val="kk-KZ"/>
        </w:rPr>
        <w:t>-</w:t>
      </w:r>
      <w:r w:rsidR="003933ED">
        <w:rPr>
          <w:rFonts w:ascii="Times New Roman" w:hAnsi="Times New Roman" w:cs="Times New Roman"/>
          <w:iCs/>
          <w:sz w:val="28"/>
          <w:szCs w:val="28"/>
          <w:lang w:val="kk-KZ"/>
        </w:rPr>
        <w:t>13071</w:t>
      </w:r>
      <w:r w:rsidRPr="00BF5B1B">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«Миндаль»</w:t>
      </w:r>
      <w:r w:rsidRPr="00BF5B1B">
        <w:rPr>
          <w:rFonts w:ascii="Times New Roman" w:hAnsi="Times New Roman" w:cs="Times New Roman"/>
          <w:iCs/>
          <w:sz w:val="28"/>
          <w:szCs w:val="28"/>
          <w:lang w:val="kk-KZ"/>
        </w:rPr>
        <w:t xml:space="preserve"> АЖ - </w:t>
      </w:r>
      <w:r w:rsidR="00D82A5B">
        <w:rPr>
          <w:rFonts w:ascii="Times New Roman" w:hAnsi="Times New Roman" w:cs="Times New Roman"/>
          <w:iCs/>
          <w:sz w:val="28"/>
          <w:szCs w:val="28"/>
          <w:lang w:val="kk-KZ"/>
        </w:rPr>
        <w:t>2380</w:t>
      </w:r>
      <w:r w:rsidRPr="00BF5B1B">
        <w:rPr>
          <w:rFonts w:ascii="Times New Roman" w:hAnsi="Times New Roman" w:cs="Times New Roman"/>
          <w:iCs/>
          <w:sz w:val="28"/>
          <w:szCs w:val="28"/>
          <w:lang w:val="kk-KZ"/>
        </w:rPr>
        <w:t>) арқылы көрсетілді</w:t>
      </w:r>
      <w:r>
        <w:rPr>
          <w:rFonts w:ascii="Times New Roman" w:hAnsi="Times New Roman" w:cs="Times New Roman"/>
          <w:iCs/>
          <w:sz w:val="28"/>
          <w:szCs w:val="28"/>
          <w:lang w:val="kk-KZ"/>
        </w:rPr>
        <w:t>.</w:t>
      </w:r>
    </w:p>
    <w:p w14:paraId="70F581C2" w14:textId="5D0565B0" w:rsidR="00BF5B1B" w:rsidRPr="00C26284" w:rsidRDefault="00BF5B1B" w:rsidP="00BF5B1B">
      <w:pPr>
        <w:spacing w:after="0"/>
        <w:ind w:firstLine="360"/>
        <w:jc w:val="both"/>
        <w:rPr>
          <w:rFonts w:ascii="Times New Roman" w:hAnsi="Times New Roman" w:cs="Times New Roman"/>
          <w:i/>
          <w:sz w:val="28"/>
          <w:szCs w:val="28"/>
          <w:lang w:val="kk-KZ"/>
        </w:rPr>
      </w:pPr>
      <w:r w:rsidRPr="00C26284">
        <w:rPr>
          <w:rFonts w:ascii="Times New Roman" w:hAnsi="Times New Roman" w:cs="Times New Roman"/>
          <w:i/>
          <w:sz w:val="28"/>
          <w:szCs w:val="28"/>
          <w:lang w:val="kk-KZ"/>
        </w:rPr>
        <w:t xml:space="preserve">2022 жылы </w:t>
      </w:r>
      <w:r w:rsidR="00837C5F">
        <w:rPr>
          <w:rFonts w:ascii="Times New Roman" w:hAnsi="Times New Roman" w:cs="Times New Roman"/>
          <w:i/>
          <w:sz w:val="28"/>
          <w:szCs w:val="28"/>
          <w:lang w:val="kk-KZ"/>
        </w:rPr>
        <w:t>3139</w:t>
      </w:r>
      <w:bookmarkStart w:id="0" w:name="_GoBack"/>
      <w:bookmarkEnd w:id="0"/>
      <w:r w:rsidR="00837C5F">
        <w:rPr>
          <w:rFonts w:ascii="Times New Roman" w:hAnsi="Times New Roman" w:cs="Times New Roman"/>
          <w:i/>
          <w:sz w:val="28"/>
          <w:szCs w:val="28"/>
          <w:lang w:val="kk-KZ"/>
        </w:rPr>
        <w:t>4</w:t>
      </w:r>
      <w:r w:rsidRPr="00C26284">
        <w:rPr>
          <w:rFonts w:ascii="Times New Roman" w:hAnsi="Times New Roman" w:cs="Times New Roman"/>
          <w:i/>
          <w:sz w:val="28"/>
          <w:szCs w:val="28"/>
          <w:lang w:val="kk-KZ"/>
        </w:rPr>
        <w:t xml:space="preserve"> қызмет көрсетілді, пайыздық қатынаста – қағаз түрінде: 1,4 % ( 443), электронды түрде: 98,6 % (3</w:t>
      </w:r>
      <w:r w:rsidR="00837C5F">
        <w:rPr>
          <w:rFonts w:ascii="Times New Roman" w:hAnsi="Times New Roman" w:cs="Times New Roman"/>
          <w:i/>
          <w:sz w:val="28"/>
          <w:szCs w:val="28"/>
          <w:lang w:val="kk-KZ"/>
        </w:rPr>
        <w:t>0951</w:t>
      </w:r>
      <w:r w:rsidRPr="00C26284">
        <w:rPr>
          <w:rFonts w:ascii="Times New Roman" w:hAnsi="Times New Roman" w:cs="Times New Roman"/>
          <w:i/>
          <w:sz w:val="28"/>
          <w:szCs w:val="28"/>
          <w:lang w:val="kk-KZ"/>
        </w:rPr>
        <w:t>).</w:t>
      </w:r>
    </w:p>
    <w:p w14:paraId="4FAF04EA" w14:textId="0E02516A" w:rsidR="00DA0F85" w:rsidRPr="00C26284" w:rsidRDefault="00BF5B1B" w:rsidP="00DA0F85">
      <w:pPr>
        <w:ind w:firstLine="360"/>
        <w:jc w:val="both"/>
        <w:rPr>
          <w:rFonts w:ascii="Times New Roman" w:hAnsi="Times New Roman" w:cs="Times New Roman"/>
          <w:sz w:val="28"/>
          <w:szCs w:val="28"/>
          <w:lang w:val="kk-KZ"/>
        </w:rPr>
      </w:pPr>
      <w:r w:rsidRPr="00C26284">
        <w:rPr>
          <w:rFonts w:ascii="Times New Roman" w:hAnsi="Times New Roman" w:cs="Times New Roman"/>
          <w:sz w:val="28"/>
          <w:szCs w:val="28"/>
          <w:lang w:val="kk-KZ"/>
        </w:rPr>
        <w:t>Білім беру бөлімінде барлығы 21 Мемлекеттік қызмет, оның ішінде 8 мемлекеттік қызмет білім беру ұйымдарымен (2 - бөбекжай, 7-мектеп, 2 - қосымша білім беру ұйымдары), 13 - білім бөлімімен көрсетіледі</w:t>
      </w:r>
      <w:r w:rsidR="005A5E00" w:rsidRPr="00C26284">
        <w:rPr>
          <w:rFonts w:ascii="Times New Roman" w:hAnsi="Times New Roman" w:cs="Times New Roman"/>
          <w:sz w:val="28"/>
          <w:szCs w:val="28"/>
          <w:lang w:val="kk-KZ"/>
        </w:rPr>
        <w:t>.</w:t>
      </w:r>
    </w:p>
    <w:p w14:paraId="085C5D5A" w14:textId="443E2770" w:rsidR="00B238E6" w:rsidRPr="00C26284" w:rsidRDefault="00BF5B1B" w:rsidP="005E3F39">
      <w:pPr>
        <w:ind w:firstLine="360"/>
        <w:jc w:val="both"/>
        <w:rPr>
          <w:rFonts w:ascii="Times New Roman" w:hAnsi="Times New Roman" w:cs="Times New Roman"/>
          <w:i/>
          <w:sz w:val="28"/>
          <w:szCs w:val="28"/>
          <w:lang w:val="kk-KZ"/>
        </w:rPr>
      </w:pPr>
      <w:r w:rsidRPr="00C26284">
        <w:rPr>
          <w:rFonts w:ascii="Times New Roman" w:eastAsia="Calibri" w:hAnsi="Times New Roman" w:cs="Times New Roman"/>
          <w:b/>
          <w:sz w:val="28"/>
          <w:szCs w:val="28"/>
          <w:lang w:val="kk-KZ"/>
        </w:rPr>
        <w:t xml:space="preserve">19 мемлекеттік қызмет ақпараттық жүйелер арқылы көрсетіледі (2 – </w:t>
      </w:r>
      <w:r>
        <w:rPr>
          <w:rFonts w:ascii="Times New Roman" w:eastAsia="Calibri" w:hAnsi="Times New Roman" w:cs="Times New Roman"/>
          <w:b/>
          <w:sz w:val="28"/>
          <w:szCs w:val="28"/>
          <w:lang w:val="kk-KZ"/>
        </w:rPr>
        <w:t>«</w:t>
      </w:r>
      <w:r w:rsidRPr="00C26284">
        <w:rPr>
          <w:rFonts w:ascii="Times New Roman" w:eastAsia="Calibri" w:hAnsi="Times New Roman" w:cs="Times New Roman"/>
          <w:b/>
          <w:sz w:val="28"/>
          <w:szCs w:val="28"/>
          <w:lang w:val="kk-KZ"/>
        </w:rPr>
        <w:t>Индиго: электрондық балабақша</w:t>
      </w:r>
      <w:r>
        <w:rPr>
          <w:rFonts w:ascii="Times New Roman" w:eastAsia="Calibri" w:hAnsi="Times New Roman" w:cs="Times New Roman"/>
          <w:b/>
          <w:sz w:val="28"/>
          <w:szCs w:val="28"/>
          <w:lang w:val="kk-KZ"/>
        </w:rPr>
        <w:t>»</w:t>
      </w:r>
      <w:r w:rsidRPr="00C26284">
        <w:rPr>
          <w:rFonts w:ascii="Times New Roman" w:eastAsia="Calibri" w:hAnsi="Times New Roman" w:cs="Times New Roman"/>
          <w:b/>
          <w:sz w:val="28"/>
          <w:szCs w:val="28"/>
          <w:lang w:val="kk-KZ"/>
        </w:rPr>
        <w:t xml:space="preserve"> АЖ</w:t>
      </w:r>
      <w:r w:rsidR="00B238E6" w:rsidRPr="00C26284">
        <w:rPr>
          <w:rFonts w:ascii="Times New Roman" w:eastAsia="Calibri" w:hAnsi="Times New Roman" w:cs="Times New Roman"/>
          <w:i/>
          <w:sz w:val="28"/>
          <w:szCs w:val="28"/>
          <w:lang w:val="kk-KZ"/>
        </w:rPr>
        <w:t>-</w:t>
      </w:r>
      <w:r w:rsidR="00B238E6" w:rsidRPr="00C26284">
        <w:rPr>
          <w:rFonts w:ascii="Times New Roman" w:hAnsi="Times New Roman" w:cs="Times New Roman"/>
          <w:sz w:val="24"/>
          <w:szCs w:val="24"/>
          <w:lang w:val="kk-KZ"/>
        </w:rPr>
        <w:t xml:space="preserve"> </w:t>
      </w:r>
      <w:r w:rsidRPr="00C26284">
        <w:rPr>
          <w:rFonts w:ascii="Times New Roman" w:hAnsi="Times New Roman" w:cs="Times New Roman"/>
          <w:sz w:val="24"/>
          <w:szCs w:val="24"/>
          <w:lang w:val="kk-KZ"/>
        </w:rPr>
        <w:t>Мектепке дейінгі балалар ұйымдарына жіберу үшін мектепке дейінгі жастағы (6 жасқа дейінгі) балаларды кезекке қою, құжаттарды қабылдау және балаларды мектепке дейінгі білім беру ұйымдарына қабылдау</w:t>
      </w:r>
      <w:r w:rsidR="00B238E6" w:rsidRPr="00C26284">
        <w:rPr>
          <w:rFonts w:ascii="Times New Roman" w:eastAsia="Calibri" w:hAnsi="Times New Roman" w:cs="Times New Roman"/>
          <w:i/>
          <w:sz w:val="28"/>
          <w:szCs w:val="28"/>
          <w:lang w:val="kk-KZ"/>
        </w:rPr>
        <w:t xml:space="preserve">, </w:t>
      </w:r>
      <w:r w:rsidR="00B238E6" w:rsidRPr="00C26284">
        <w:rPr>
          <w:rFonts w:ascii="Times New Roman" w:eastAsia="Calibri" w:hAnsi="Times New Roman" w:cs="Times New Roman"/>
          <w:b/>
          <w:i/>
          <w:sz w:val="28"/>
          <w:szCs w:val="28"/>
          <w:lang w:val="kk-KZ"/>
        </w:rPr>
        <w:t>4</w:t>
      </w:r>
      <w:r w:rsidR="00B238E6" w:rsidRPr="00C26284">
        <w:rPr>
          <w:rFonts w:ascii="Times New Roman" w:eastAsia="Calibri" w:hAnsi="Times New Roman" w:cs="Times New Roman"/>
          <w:i/>
          <w:sz w:val="28"/>
          <w:szCs w:val="28"/>
          <w:lang w:val="kk-KZ"/>
        </w:rPr>
        <w:t xml:space="preserve"> </w:t>
      </w:r>
      <w:r w:rsidRPr="00C26284">
        <w:rPr>
          <w:rFonts w:ascii="Times New Roman" w:eastAsia="Calibri" w:hAnsi="Times New Roman" w:cs="Times New Roman"/>
          <w:b/>
          <w:i/>
          <w:sz w:val="28"/>
          <w:szCs w:val="28"/>
          <w:lang w:val="kk-KZ"/>
        </w:rPr>
        <w:t>–</w:t>
      </w:r>
      <w:r w:rsidR="00B238E6" w:rsidRPr="00C26284">
        <w:rPr>
          <w:rFonts w:ascii="Times New Roman" w:eastAsia="Calibri" w:hAnsi="Times New Roman" w:cs="Times New Roman"/>
          <w:b/>
          <w:i/>
          <w:sz w:val="28"/>
          <w:szCs w:val="28"/>
          <w:lang w:val="kk-KZ"/>
        </w:rPr>
        <w:t xml:space="preserve"> </w:t>
      </w:r>
      <w:r>
        <w:rPr>
          <w:rFonts w:ascii="Times New Roman" w:eastAsia="Calibri" w:hAnsi="Times New Roman" w:cs="Times New Roman"/>
          <w:b/>
          <w:i/>
          <w:sz w:val="28"/>
          <w:szCs w:val="28"/>
          <w:lang w:val="kk-KZ"/>
        </w:rPr>
        <w:t>«</w:t>
      </w:r>
      <w:r w:rsidRPr="00C26284">
        <w:rPr>
          <w:rFonts w:ascii="Times New Roman" w:eastAsia="Calibri" w:hAnsi="Times New Roman" w:cs="Times New Roman"/>
          <w:b/>
          <w:i/>
          <w:sz w:val="28"/>
          <w:szCs w:val="28"/>
          <w:lang w:val="kk-KZ"/>
        </w:rPr>
        <w:t>Сакура: электрондық мектеп</w:t>
      </w:r>
      <w:r>
        <w:rPr>
          <w:rFonts w:ascii="Times New Roman" w:eastAsia="Calibri" w:hAnsi="Times New Roman" w:cs="Times New Roman"/>
          <w:b/>
          <w:i/>
          <w:sz w:val="28"/>
          <w:szCs w:val="28"/>
          <w:lang w:val="kk-KZ"/>
        </w:rPr>
        <w:t>»</w:t>
      </w:r>
      <w:r w:rsidRPr="00C26284">
        <w:rPr>
          <w:rFonts w:ascii="Times New Roman" w:eastAsia="Calibri" w:hAnsi="Times New Roman" w:cs="Times New Roman"/>
          <w:b/>
          <w:i/>
          <w:sz w:val="28"/>
          <w:szCs w:val="28"/>
          <w:lang w:val="kk-KZ"/>
        </w:rPr>
        <w:t xml:space="preserve"> АЖ</w:t>
      </w:r>
      <w:r w:rsidR="00B238E6" w:rsidRPr="00C26284">
        <w:rPr>
          <w:rFonts w:ascii="Times New Roman" w:eastAsia="Calibri" w:hAnsi="Times New Roman" w:cs="Times New Roman"/>
          <w:i/>
          <w:sz w:val="28"/>
          <w:szCs w:val="28"/>
          <w:lang w:val="kk-KZ"/>
        </w:rPr>
        <w:t xml:space="preserve"> - </w:t>
      </w:r>
      <w:r w:rsidR="001114BE" w:rsidRPr="00C26284">
        <w:rPr>
          <w:rFonts w:ascii="Times New Roman" w:hAnsi="Times New Roman" w:cs="Times New Roman"/>
          <w:sz w:val="24"/>
          <w:szCs w:val="24"/>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B238E6" w:rsidRPr="00C26284">
        <w:rPr>
          <w:rFonts w:ascii="Times New Roman" w:hAnsi="Times New Roman" w:cs="Times New Roman"/>
          <w:sz w:val="24"/>
          <w:szCs w:val="24"/>
          <w:lang w:val="kk-KZ"/>
        </w:rPr>
        <w:t xml:space="preserve">, </w:t>
      </w:r>
      <w:r w:rsidR="001114BE" w:rsidRPr="00C26284">
        <w:rPr>
          <w:rFonts w:ascii="Times New Roman" w:hAnsi="Times New Roman" w:cs="Times New Roman"/>
          <w:sz w:val="24"/>
          <w:szCs w:val="24"/>
          <w:lang w:val="kk-KZ"/>
        </w:rPr>
        <w:t>Жалпы білім беретін мектептерде білім алушылар мен тәрбиеленушілердің жекелеген санаттарына тегін және жеңілдікпен тамақтандыруды ұсыну</w:t>
      </w:r>
      <w:r w:rsidR="00B238E6" w:rsidRPr="00C26284">
        <w:rPr>
          <w:rFonts w:ascii="Times New Roman" w:hAnsi="Times New Roman" w:cs="Times New Roman"/>
          <w:sz w:val="24"/>
          <w:szCs w:val="24"/>
          <w:lang w:val="kk-KZ"/>
        </w:rPr>
        <w:t xml:space="preserve">, </w:t>
      </w:r>
      <w:r w:rsidR="001114BE" w:rsidRPr="00C26284">
        <w:rPr>
          <w:rFonts w:ascii="Times New Roman" w:eastAsia="Times New Roman" w:hAnsi="Times New Roman" w:cs="Times New Roman"/>
          <w:color w:val="1E1E1E"/>
          <w:sz w:val="24"/>
          <w:szCs w:val="24"/>
          <w:lang w:val="kk-KZ" w:eastAsia="ru-RU"/>
        </w:rPr>
        <w:t>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демалу үшін құжаттарды қабылдау және жолдамалар беру</w:t>
      </w:r>
      <w:r w:rsidR="00B238E6" w:rsidRPr="00C26284">
        <w:rPr>
          <w:rFonts w:ascii="Times New Roman" w:eastAsia="Times New Roman" w:hAnsi="Times New Roman" w:cs="Times New Roman"/>
          <w:color w:val="1E1E1E"/>
          <w:sz w:val="24"/>
          <w:szCs w:val="24"/>
          <w:lang w:val="kk-KZ" w:eastAsia="ru-RU"/>
        </w:rPr>
        <w:t xml:space="preserve">, </w:t>
      </w:r>
      <w:r w:rsidR="00B238E6" w:rsidRPr="00C26284">
        <w:rPr>
          <w:rFonts w:ascii="Times New Roman" w:hAnsi="Times New Roman" w:cs="Times New Roman"/>
          <w:sz w:val="24"/>
          <w:szCs w:val="24"/>
          <w:lang w:val="kk-KZ"/>
        </w:rPr>
        <w:t xml:space="preserve"> </w:t>
      </w:r>
      <w:r w:rsidR="001114BE" w:rsidRPr="00C26284">
        <w:rPr>
          <w:rFonts w:ascii="Times New Roman" w:eastAsia="Times New Roman" w:hAnsi="Times New Roman" w:cs="Times New Roman"/>
          <w:color w:val="000000"/>
          <w:spacing w:val="2"/>
          <w:sz w:val="24"/>
          <w:szCs w:val="24"/>
          <w:lang w:val="kk-KZ" w:eastAsia="ru-RU"/>
        </w:rPr>
        <w:t>Бастауыш, негізгі орта, жалпы орта білім беру ұйымдары арасында балаларды ауыстыру үшін құжаттарды қабылдау</w:t>
      </w:r>
      <w:r w:rsidR="00B238E6" w:rsidRPr="00C26284">
        <w:rPr>
          <w:rFonts w:ascii="Times New Roman" w:eastAsia="Calibri" w:hAnsi="Times New Roman" w:cs="Times New Roman"/>
          <w:i/>
          <w:sz w:val="28"/>
          <w:szCs w:val="28"/>
          <w:lang w:val="kk-KZ"/>
        </w:rPr>
        <w:t xml:space="preserve">, </w:t>
      </w:r>
      <w:r w:rsidR="00E45C5D" w:rsidRPr="00C26284">
        <w:rPr>
          <w:rFonts w:ascii="Times New Roman" w:eastAsia="Calibri" w:hAnsi="Times New Roman" w:cs="Times New Roman"/>
          <w:b/>
          <w:i/>
          <w:sz w:val="28"/>
          <w:szCs w:val="28"/>
          <w:lang w:val="kk-KZ"/>
        </w:rPr>
        <w:t>12</w:t>
      </w:r>
      <w:r w:rsidR="00B238E6" w:rsidRPr="00C26284">
        <w:rPr>
          <w:rFonts w:ascii="Times New Roman" w:eastAsia="Calibri" w:hAnsi="Times New Roman" w:cs="Times New Roman"/>
          <w:i/>
          <w:sz w:val="28"/>
          <w:szCs w:val="28"/>
          <w:lang w:val="kk-KZ"/>
        </w:rPr>
        <w:t xml:space="preserve"> - </w:t>
      </w:r>
      <w:r w:rsidR="002C58E6" w:rsidRPr="00BF5B1B">
        <w:rPr>
          <w:rFonts w:ascii="Times New Roman" w:hAnsi="Times New Roman" w:cs="Times New Roman"/>
          <w:b/>
          <w:bCs/>
          <w:iCs/>
          <w:sz w:val="28"/>
          <w:szCs w:val="28"/>
          <w:lang w:val="kk-KZ"/>
        </w:rPr>
        <w:t>ҚР БҒМ АЖО</w:t>
      </w:r>
      <w:r w:rsidR="00B238E6" w:rsidRPr="00C26284">
        <w:rPr>
          <w:rFonts w:ascii="Times New Roman" w:eastAsia="Calibri" w:hAnsi="Times New Roman" w:cs="Times New Roman"/>
          <w:i/>
          <w:sz w:val="28"/>
          <w:szCs w:val="28"/>
          <w:lang w:val="kk-KZ"/>
        </w:rPr>
        <w:t xml:space="preserve"> - </w:t>
      </w:r>
      <w:r w:rsidR="002C58E6" w:rsidRPr="00C26284">
        <w:rPr>
          <w:rFonts w:ascii="Times New Roman" w:hAnsi="Times New Roman" w:cs="Times New Roman"/>
          <w:sz w:val="24"/>
          <w:szCs w:val="24"/>
          <w:lang w:val="kk-KZ"/>
        </w:rPr>
        <w:t xml:space="preserve">Денсаулық жағдайы бойынша ұзақ уақыт бойы бастауыш, негізгі орта, жалпы орта білім беру ұйымдарына бара алмайтын балаларды үйде жеке </w:t>
      </w:r>
      <w:r w:rsidR="002C58E6" w:rsidRPr="00C26284">
        <w:rPr>
          <w:rFonts w:ascii="Times New Roman" w:hAnsi="Times New Roman" w:cs="Times New Roman"/>
          <w:b/>
          <w:bCs/>
          <w:sz w:val="24"/>
          <w:szCs w:val="24"/>
          <w:lang w:val="kk-KZ"/>
        </w:rPr>
        <w:t>тегін оқытуды</w:t>
      </w:r>
      <w:r w:rsidR="002C58E6" w:rsidRPr="00C26284">
        <w:rPr>
          <w:rFonts w:ascii="Times New Roman" w:hAnsi="Times New Roman" w:cs="Times New Roman"/>
          <w:sz w:val="24"/>
          <w:szCs w:val="24"/>
          <w:lang w:val="kk-KZ"/>
        </w:rPr>
        <w:t xml:space="preserve"> ұйымдастыру үшін құжаттарды қабылдау</w:t>
      </w:r>
      <w:r w:rsidR="00B238E6" w:rsidRPr="00C26284">
        <w:rPr>
          <w:rFonts w:ascii="Times New Roman" w:hAnsi="Times New Roman" w:cs="Times New Roman"/>
          <w:sz w:val="24"/>
          <w:szCs w:val="24"/>
          <w:lang w:val="kk-KZ"/>
        </w:rPr>
        <w:t xml:space="preserve">, </w:t>
      </w:r>
      <w:r w:rsidR="002C58E6">
        <w:rPr>
          <w:rFonts w:ascii="Times New Roman" w:hAnsi="Times New Roman" w:cs="Times New Roman"/>
          <w:bCs/>
          <w:sz w:val="24"/>
          <w:szCs w:val="24"/>
          <w:lang w:val="kk-KZ"/>
        </w:rPr>
        <w:t>қ</w:t>
      </w:r>
      <w:r w:rsidR="002C58E6" w:rsidRPr="00C26284">
        <w:rPr>
          <w:rFonts w:ascii="Times New Roman" w:hAnsi="Times New Roman" w:cs="Times New Roman"/>
          <w:bCs/>
          <w:sz w:val="24"/>
          <w:szCs w:val="24"/>
          <w:lang w:val="kk-KZ"/>
        </w:rPr>
        <w:t>орғаншылық және қамқоршылық жөнінде анықтамалар беру, жетім балаға (жетім балаларға) және ата - анасының қамқорлығынсыз қалған балаға (балаларға) қорғаншылық немесе қамқоршылық белгілеу,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w:t>
      </w:r>
      <w:r w:rsidR="00B238E6" w:rsidRPr="00C26284">
        <w:rPr>
          <w:rFonts w:ascii="Times New Roman" w:hAnsi="Times New Roman" w:cs="Times New Roman"/>
          <w:sz w:val="24"/>
          <w:szCs w:val="24"/>
          <w:lang w:val="kk-KZ"/>
        </w:rPr>
        <w:t>,</w:t>
      </w:r>
      <w:r w:rsidR="00B238E6" w:rsidRPr="00C26284">
        <w:rPr>
          <w:rFonts w:ascii="Times New Roman" w:eastAsia="Times New Roman" w:hAnsi="Times New Roman" w:cs="Times New Roman"/>
          <w:color w:val="1E1E1E"/>
          <w:sz w:val="24"/>
          <w:szCs w:val="24"/>
          <w:lang w:val="kk-KZ" w:eastAsia="ru-RU"/>
        </w:rPr>
        <w:t xml:space="preserve"> </w:t>
      </w:r>
      <w:r w:rsidR="002C58E6" w:rsidRPr="00C26284">
        <w:rPr>
          <w:rFonts w:ascii="Times New Roman" w:eastAsia="Times New Roman" w:hAnsi="Times New Roman" w:cs="Times New Roman"/>
          <w:color w:val="1E1E1E"/>
          <w:sz w:val="24"/>
          <w:szCs w:val="24"/>
          <w:lang w:val="kk-KZ" w:eastAsia="ru-RU"/>
        </w:rPr>
        <w:t>Кәмелетке толмағандардың мүлкіне билік ету үшін анықтамалар беру</w:t>
      </w:r>
      <w:r w:rsidR="00B238E6" w:rsidRPr="00C26284">
        <w:rPr>
          <w:rFonts w:ascii="Times New Roman" w:eastAsia="Times New Roman" w:hAnsi="Times New Roman" w:cs="Times New Roman"/>
          <w:color w:val="1E1E1E"/>
          <w:sz w:val="24"/>
          <w:szCs w:val="24"/>
          <w:lang w:val="kk-KZ" w:eastAsia="ru-RU"/>
        </w:rPr>
        <w:t xml:space="preserve">, </w:t>
      </w:r>
      <w:r w:rsidR="002C58E6" w:rsidRPr="00C26284">
        <w:rPr>
          <w:rFonts w:ascii="Times New Roman" w:hAnsi="Times New Roman" w:cs="Times New Roman"/>
          <w:sz w:val="24"/>
          <w:szCs w:val="24"/>
          <w:lang w:val="kk-KZ"/>
        </w:rPr>
        <w:t>Негізгі орта, жалпы орта білім беру ұйымдарында экстернат нысанында оқуға рұқсат беру</w:t>
      </w:r>
      <w:r w:rsidR="00B238E6" w:rsidRPr="00C26284">
        <w:rPr>
          <w:rFonts w:ascii="Times New Roman" w:hAnsi="Times New Roman" w:cs="Times New Roman"/>
          <w:sz w:val="24"/>
          <w:szCs w:val="24"/>
          <w:lang w:val="kk-KZ"/>
        </w:rPr>
        <w:t xml:space="preserve">, </w:t>
      </w:r>
      <w:r w:rsidR="002C58E6" w:rsidRPr="00C26284">
        <w:rPr>
          <w:rFonts w:ascii="Times New Roman" w:hAnsi="Times New Roman" w:cs="Times New Roman"/>
          <w:sz w:val="24"/>
          <w:szCs w:val="24"/>
          <w:lang w:val="kk-KZ"/>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r w:rsidR="00B238E6" w:rsidRPr="00C26284">
        <w:rPr>
          <w:rFonts w:ascii="Times New Roman" w:hAnsi="Times New Roman" w:cs="Times New Roman"/>
          <w:sz w:val="24"/>
          <w:szCs w:val="24"/>
          <w:lang w:val="kk-KZ"/>
        </w:rPr>
        <w:t xml:space="preserve">, </w:t>
      </w:r>
      <w:r w:rsidR="002C58E6" w:rsidRPr="00C26284">
        <w:rPr>
          <w:rFonts w:ascii="Times New Roman" w:hAnsi="Times New Roman" w:cs="Times New Roman"/>
          <w:bCs/>
          <w:sz w:val="24"/>
          <w:szCs w:val="24"/>
          <w:lang w:val="kk-KZ"/>
        </w:rPr>
        <w:t>Бала асырап алуға тілек білдірген адамдарды есепке қою, жетім баланы және (немесе) ата-анасының қамқорлығынсыз қалған баланы асырап алуға байланысты біржолғы ақшалай төлем тағайындау</w:t>
      </w:r>
      <w:r w:rsidR="00B238E6" w:rsidRPr="00C26284">
        <w:rPr>
          <w:rFonts w:ascii="Times New Roman" w:hAnsi="Times New Roman" w:cs="Times New Roman"/>
          <w:sz w:val="24"/>
          <w:szCs w:val="24"/>
          <w:lang w:val="kk-KZ"/>
        </w:rPr>
        <w:t xml:space="preserve">, </w:t>
      </w:r>
      <w:r w:rsidR="002C58E6" w:rsidRPr="00C26284">
        <w:rPr>
          <w:rFonts w:ascii="Times New Roman" w:hAnsi="Times New Roman" w:cs="Times New Roman"/>
          <w:sz w:val="24"/>
          <w:szCs w:val="24"/>
          <w:lang w:val="kk-KZ"/>
        </w:rPr>
        <w:t>Баланы (балаларды) асырап алушы отбасына тәрбиелеуге беру және оларды күтіп-бағуға ақшалай қаражат төлеуді тағайындау</w:t>
      </w:r>
      <w:r w:rsidR="00B238E6" w:rsidRPr="00C26284">
        <w:rPr>
          <w:rFonts w:ascii="Times New Roman" w:hAnsi="Times New Roman" w:cs="Times New Roman"/>
          <w:b/>
          <w:sz w:val="24"/>
          <w:szCs w:val="24"/>
          <w:lang w:val="kk-KZ"/>
        </w:rPr>
        <w:t xml:space="preserve">, </w:t>
      </w:r>
      <w:r w:rsidR="002C58E6" w:rsidRPr="00C26284">
        <w:rPr>
          <w:rFonts w:ascii="Times New Roman" w:hAnsi="Times New Roman" w:cs="Times New Roman"/>
          <w:bCs/>
          <w:sz w:val="24"/>
          <w:szCs w:val="24"/>
          <w:lang w:val="kk-KZ"/>
        </w:rPr>
        <w:t>Негізгі орта, жалпы орта білім туралы құжаттардың телнұсқаларын беру</w:t>
      </w:r>
      <w:r w:rsidR="00B238E6" w:rsidRPr="00C26284">
        <w:rPr>
          <w:rFonts w:ascii="Times New Roman" w:hAnsi="Times New Roman" w:cs="Times New Roman"/>
          <w:bCs/>
          <w:sz w:val="24"/>
          <w:szCs w:val="24"/>
          <w:lang w:val="kk-KZ"/>
        </w:rPr>
        <w:t xml:space="preserve">, </w:t>
      </w:r>
      <w:r w:rsidR="002C58E6" w:rsidRPr="00C26284">
        <w:rPr>
          <w:rFonts w:ascii="Times New Roman" w:hAnsi="Times New Roman" w:cs="Times New Roman"/>
          <w:bCs/>
          <w:sz w:val="24"/>
          <w:szCs w:val="24"/>
          <w:lang w:val="kk-KZ"/>
        </w:rPr>
        <w:t>Педагогтерді аттестаттаудан өту үшін құжаттарды қабылдау</w:t>
      </w:r>
      <w:r w:rsidR="00B238E6" w:rsidRPr="00C26284">
        <w:rPr>
          <w:rFonts w:ascii="Times New Roman" w:eastAsia="Calibri" w:hAnsi="Times New Roman" w:cs="Times New Roman"/>
          <w:sz w:val="28"/>
          <w:szCs w:val="28"/>
          <w:lang w:val="kk-KZ"/>
        </w:rPr>
        <w:t>,</w:t>
      </w:r>
      <w:r w:rsidR="00B238E6" w:rsidRPr="00C26284">
        <w:rPr>
          <w:rFonts w:ascii="Times New Roman" w:eastAsia="Calibri" w:hAnsi="Times New Roman" w:cs="Times New Roman"/>
          <w:b/>
          <w:i/>
          <w:sz w:val="28"/>
          <w:szCs w:val="28"/>
          <w:lang w:val="kk-KZ"/>
        </w:rPr>
        <w:t xml:space="preserve"> 1</w:t>
      </w:r>
      <w:r w:rsidR="00B238E6" w:rsidRPr="00C26284">
        <w:rPr>
          <w:rFonts w:ascii="Times New Roman" w:eastAsia="Calibri" w:hAnsi="Times New Roman" w:cs="Times New Roman"/>
          <w:i/>
          <w:sz w:val="28"/>
          <w:szCs w:val="28"/>
          <w:lang w:val="kk-KZ"/>
        </w:rPr>
        <w:t xml:space="preserve">- </w:t>
      </w:r>
      <w:r w:rsidR="00B238E6" w:rsidRPr="00C26284">
        <w:rPr>
          <w:rFonts w:ascii="Times New Roman" w:eastAsia="Calibri" w:hAnsi="Times New Roman" w:cs="Times New Roman"/>
          <w:b/>
          <w:i/>
          <w:sz w:val="28"/>
          <w:szCs w:val="28"/>
          <w:lang w:val="kk-KZ"/>
        </w:rPr>
        <w:t>«Миндаль»</w:t>
      </w:r>
      <w:r w:rsidR="002C58E6">
        <w:rPr>
          <w:rFonts w:ascii="Times New Roman" w:eastAsia="Calibri" w:hAnsi="Times New Roman" w:cs="Times New Roman"/>
          <w:b/>
          <w:i/>
          <w:sz w:val="28"/>
          <w:szCs w:val="28"/>
          <w:lang w:val="kk-KZ"/>
        </w:rPr>
        <w:t xml:space="preserve"> АЖ</w:t>
      </w:r>
      <w:r w:rsidR="00B238E6" w:rsidRPr="00C26284">
        <w:rPr>
          <w:rFonts w:ascii="Times New Roman" w:eastAsia="Calibri" w:hAnsi="Times New Roman" w:cs="Times New Roman"/>
          <w:i/>
          <w:sz w:val="28"/>
          <w:szCs w:val="28"/>
          <w:lang w:val="kk-KZ"/>
        </w:rPr>
        <w:t xml:space="preserve"> - </w:t>
      </w:r>
      <w:r w:rsidR="002C58E6" w:rsidRPr="00C26284">
        <w:rPr>
          <w:rFonts w:ascii="Times New Roman" w:hAnsi="Times New Roman" w:cs="Times New Roman"/>
          <w:sz w:val="24"/>
          <w:szCs w:val="24"/>
          <w:lang w:val="kk-KZ"/>
        </w:rPr>
        <w:t>Балаларға қосымша білім беру бойынша қосымша білім беру ұйымдарына құжаттарды қабылдау және оқуға қабылдау</w:t>
      </w:r>
      <w:r w:rsidR="00B238E6" w:rsidRPr="00C26284">
        <w:rPr>
          <w:rFonts w:ascii="Times New Roman" w:eastAsia="Calibri" w:hAnsi="Times New Roman" w:cs="Times New Roman"/>
          <w:sz w:val="28"/>
          <w:szCs w:val="28"/>
          <w:lang w:val="kk-KZ"/>
        </w:rPr>
        <w:t>).</w:t>
      </w:r>
    </w:p>
    <w:p w14:paraId="36BDBA6C" w14:textId="10562AEA" w:rsidR="009D3DDE" w:rsidRPr="00C26284" w:rsidRDefault="009D3DDE" w:rsidP="00B54343">
      <w:pPr>
        <w:pBdr>
          <w:bottom w:val="single" w:sz="4" w:space="31" w:color="FFFFFF"/>
        </w:pBdr>
        <w:spacing w:after="0" w:line="240" w:lineRule="auto"/>
        <w:ind w:firstLine="567"/>
        <w:jc w:val="both"/>
        <w:rPr>
          <w:rFonts w:ascii="Times New Roman" w:hAnsi="Times New Roman" w:cs="Times New Roman"/>
          <w:bCs/>
          <w:color w:val="000000"/>
          <w:sz w:val="28"/>
          <w:szCs w:val="28"/>
          <w:lang w:val="kk-KZ"/>
        </w:rPr>
      </w:pPr>
      <w:r w:rsidRPr="00C26284">
        <w:rPr>
          <w:rFonts w:ascii="Times New Roman" w:hAnsi="Times New Roman" w:cs="Times New Roman"/>
          <w:bCs/>
          <w:color w:val="000000"/>
          <w:sz w:val="28"/>
          <w:szCs w:val="28"/>
          <w:lang w:val="kk-KZ"/>
        </w:rPr>
        <w:t xml:space="preserve">Жыл сайын білім бөлімі </w:t>
      </w:r>
      <w:r>
        <w:rPr>
          <w:rFonts w:ascii="Times New Roman" w:hAnsi="Times New Roman" w:cs="Times New Roman"/>
          <w:bCs/>
          <w:color w:val="000000"/>
          <w:sz w:val="28"/>
          <w:szCs w:val="28"/>
          <w:lang w:val="kk-KZ"/>
        </w:rPr>
        <w:t>«М</w:t>
      </w:r>
      <w:r w:rsidRPr="00C26284">
        <w:rPr>
          <w:rFonts w:ascii="Times New Roman" w:hAnsi="Times New Roman" w:cs="Times New Roman"/>
          <w:bCs/>
          <w:color w:val="000000"/>
          <w:sz w:val="28"/>
          <w:szCs w:val="28"/>
          <w:lang w:val="kk-KZ"/>
        </w:rPr>
        <w:t>емлекеттік қызметтер көрсету бойынша білім беру бөлімінің қызметкерлеріне лауазымдық міндеттерді жүктеу туралы</w:t>
      </w:r>
      <w:r>
        <w:rPr>
          <w:rFonts w:ascii="Times New Roman" w:hAnsi="Times New Roman" w:cs="Times New Roman"/>
          <w:bCs/>
          <w:color w:val="000000"/>
          <w:sz w:val="28"/>
          <w:szCs w:val="28"/>
          <w:lang w:val="kk-KZ"/>
        </w:rPr>
        <w:t>»</w:t>
      </w:r>
      <w:r w:rsidRPr="00C26284">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w:t>
      </w:r>
      <w:r w:rsidRPr="00C26284">
        <w:rPr>
          <w:rFonts w:ascii="Times New Roman" w:hAnsi="Times New Roman" w:cs="Times New Roman"/>
          <w:bCs/>
          <w:color w:val="000000"/>
          <w:sz w:val="28"/>
          <w:szCs w:val="28"/>
          <w:lang w:val="kk-KZ"/>
        </w:rPr>
        <w:t xml:space="preserve">Мемлекеттік </w:t>
      </w:r>
      <w:r w:rsidRPr="00C26284">
        <w:rPr>
          <w:rFonts w:ascii="Times New Roman" w:hAnsi="Times New Roman" w:cs="Times New Roman"/>
          <w:bCs/>
          <w:color w:val="000000"/>
          <w:sz w:val="28"/>
          <w:szCs w:val="28"/>
          <w:lang w:val="kk-KZ"/>
        </w:rPr>
        <w:lastRenderedPageBreak/>
        <w:t>қызметтер көрсету бойынша білім беру ұйымдарының қызметін бақылау туралы</w:t>
      </w:r>
      <w:r>
        <w:rPr>
          <w:rFonts w:ascii="Times New Roman" w:hAnsi="Times New Roman" w:cs="Times New Roman"/>
          <w:bCs/>
          <w:color w:val="000000"/>
          <w:sz w:val="28"/>
          <w:szCs w:val="28"/>
          <w:lang w:val="kk-KZ"/>
        </w:rPr>
        <w:t xml:space="preserve">» </w:t>
      </w:r>
      <w:r w:rsidRPr="00C26284">
        <w:rPr>
          <w:rFonts w:ascii="Times New Roman" w:hAnsi="Times New Roman" w:cs="Times New Roman"/>
          <w:bCs/>
          <w:color w:val="000000"/>
          <w:sz w:val="28"/>
          <w:szCs w:val="28"/>
          <w:lang w:val="kk-KZ"/>
        </w:rPr>
        <w:t>бұйрықтарды бекітеді.</w:t>
      </w:r>
    </w:p>
    <w:p w14:paraId="4963BF00" w14:textId="77777777" w:rsidR="007B14D1" w:rsidRPr="00C26284" w:rsidRDefault="007B14D1" w:rsidP="007B14D1">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ru-RU"/>
        </w:rPr>
      </w:pPr>
      <w:r w:rsidRPr="00C26284">
        <w:rPr>
          <w:rFonts w:ascii="Times New Roman" w:eastAsia="Times New Roman" w:hAnsi="Times New Roman" w:cs="Times New Roman"/>
          <w:sz w:val="28"/>
          <w:szCs w:val="28"/>
          <w:lang w:val="kk-KZ" w:eastAsia="ru-RU"/>
        </w:rPr>
        <w:t>Мемлекеттік қызмет көрсету сапасын арттыру мәселелері жыл сайын білім бөлімінің кеңестерінде және білім бөлімі басшысының жанындағы кеңестерде қаралады.</w:t>
      </w:r>
    </w:p>
    <w:p w14:paraId="40F959C9" w14:textId="12A34B87" w:rsidR="00B54343" w:rsidRPr="00C26284" w:rsidRDefault="007B14D1" w:rsidP="007B14D1">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ru-RU"/>
        </w:rPr>
      </w:pPr>
      <w:r w:rsidRPr="00C26284">
        <w:rPr>
          <w:rFonts w:ascii="Times New Roman" w:eastAsia="Times New Roman" w:hAnsi="Times New Roman" w:cs="Times New Roman"/>
          <w:sz w:val="28"/>
          <w:szCs w:val="28"/>
          <w:lang w:val="kk-KZ" w:eastAsia="ru-RU"/>
        </w:rPr>
        <w:t>2022 жылдың мамыр және қазан айларында білім беру ұйымдарының директорлар Кеңесінде 23 білім беру ұйымдары басшыларының мемлекеттік қызметтер көрсету саласындағы заңнаманы сақтау жөніндегі қызметін зерделеу туралы ақпарат тыңдалды. Кеңес қорытындысы бойынша тәртіптік ықпал ету шешімдері және анықталған бұзушылықтарды жою бойынша ұсынымдар қабылданды</w:t>
      </w:r>
      <w:r w:rsidR="004A73DB" w:rsidRPr="00C26284">
        <w:rPr>
          <w:rFonts w:ascii="Times New Roman" w:eastAsia="Calibri" w:hAnsi="Times New Roman" w:cs="Times New Roman"/>
          <w:sz w:val="28"/>
          <w:szCs w:val="28"/>
          <w:lang w:val="kk-KZ"/>
        </w:rPr>
        <w:t>.</w:t>
      </w:r>
    </w:p>
    <w:p w14:paraId="38F6397B" w14:textId="4C865378" w:rsidR="00732D8A" w:rsidRPr="00C26284" w:rsidRDefault="007B14D1" w:rsidP="00732D8A">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C26284">
        <w:rPr>
          <w:rFonts w:ascii="Times New Roman" w:hAnsi="Times New Roman" w:cs="Times New Roman"/>
          <w:color w:val="000000"/>
          <w:sz w:val="28"/>
          <w:szCs w:val="28"/>
          <w:lang w:val="kk-KZ"/>
        </w:rPr>
        <w:t>Білім бөлімі ай сайын білім басқармасына көрсетілген мемлекеттік қызметтер бойынша статистикалық есептерді ұсынады, есепті уақтылы ұсынбау фактілері жоқ</w:t>
      </w:r>
      <w:r w:rsidR="00DE614F" w:rsidRPr="00C26284">
        <w:rPr>
          <w:rFonts w:ascii="Times New Roman" w:hAnsi="Times New Roman" w:cs="Times New Roman"/>
          <w:color w:val="000000"/>
          <w:sz w:val="28"/>
          <w:szCs w:val="28"/>
          <w:lang w:val="kk-KZ"/>
        </w:rPr>
        <w:t>.</w:t>
      </w:r>
    </w:p>
    <w:p w14:paraId="5907E5C5" w14:textId="4E9FB522" w:rsidR="00403BBC" w:rsidRPr="00C26284" w:rsidRDefault="00134B15" w:rsidP="00D32160">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C26284">
        <w:rPr>
          <w:rFonts w:ascii="Times New Roman" w:hAnsi="Times New Roman" w:cs="Times New Roman"/>
          <w:color w:val="000000"/>
          <w:sz w:val="28"/>
          <w:szCs w:val="28"/>
          <w:lang w:val="kk-KZ"/>
        </w:rPr>
        <w:t>2022 жылы Отбасы және балалар саласында мемлекеттік қызметтер көрсету қағидаларына өзгерістер мен толықтырулар енгізілді(21.02.2022 № 55, 03.10.2022 № 414), педагогтерді аттестаттаудан өткізу қағидалары мен шарттары (30.12.2022 № 533),</w:t>
      </w:r>
      <w:r>
        <w:rPr>
          <w:rFonts w:ascii="Times New Roman" w:hAnsi="Times New Roman" w:cs="Times New Roman"/>
          <w:color w:val="000000"/>
          <w:sz w:val="28"/>
          <w:szCs w:val="28"/>
          <w:lang w:val="kk-KZ"/>
        </w:rPr>
        <w:t xml:space="preserve"> </w:t>
      </w:r>
      <w:r w:rsidR="00E70B1C">
        <w:rPr>
          <w:rFonts w:ascii="Times New Roman" w:hAnsi="Times New Roman" w:cs="Times New Roman"/>
          <w:sz w:val="28"/>
          <w:szCs w:val="28"/>
          <w:lang w:val="kk-KZ"/>
        </w:rPr>
        <w:t>«</w:t>
      </w:r>
      <w:r w:rsidRPr="00C26284">
        <w:rPr>
          <w:rFonts w:ascii="Times New Roman" w:hAnsi="Times New Roman" w:cs="Times New Roman"/>
          <w:sz w:val="28"/>
          <w:szCs w:val="28"/>
          <w:lang w:val="kk-KZ"/>
        </w:rPr>
        <w:t>Балаларға қосымша білім беру бойынша қосымша білім беру ұйымдарына құжаттарды қабылдау және оқуға қабылдау</w:t>
      </w:r>
      <w:r w:rsidR="00E70B1C">
        <w:rPr>
          <w:rFonts w:ascii="Times New Roman" w:hAnsi="Times New Roman" w:cs="Times New Roman"/>
          <w:sz w:val="28"/>
          <w:szCs w:val="28"/>
          <w:lang w:val="kk-KZ"/>
        </w:rPr>
        <w:t>»</w:t>
      </w:r>
      <w:r w:rsidRPr="00C26284">
        <w:rPr>
          <w:rFonts w:ascii="Times New Roman" w:hAnsi="Times New Roman" w:cs="Times New Roman"/>
          <w:sz w:val="28"/>
          <w:szCs w:val="28"/>
          <w:lang w:val="kk-KZ"/>
        </w:rPr>
        <w:t xml:space="preserve"> мемлекеттік қызмет көрсету қағидалары </w:t>
      </w:r>
      <w:r w:rsidR="00D46058" w:rsidRPr="00C26284">
        <w:rPr>
          <w:rFonts w:ascii="Times New Roman" w:hAnsi="Times New Roman" w:cs="Times New Roman"/>
          <w:sz w:val="28"/>
          <w:szCs w:val="28"/>
          <w:lang w:val="kk-KZ"/>
        </w:rPr>
        <w:t>(</w:t>
      </w:r>
      <w:r w:rsidR="00943EBA" w:rsidRPr="00C26284">
        <w:rPr>
          <w:rFonts w:ascii="Times New Roman" w:hAnsi="Times New Roman" w:cs="Times New Roman"/>
          <w:sz w:val="28"/>
          <w:szCs w:val="28"/>
          <w:lang w:val="kk-KZ"/>
        </w:rPr>
        <w:t xml:space="preserve"> 01.03.2022 № 68, от </w:t>
      </w:r>
      <w:r w:rsidR="00C93DAC" w:rsidRPr="00C26284">
        <w:rPr>
          <w:rFonts w:ascii="Times New Roman" w:hAnsi="Times New Roman" w:cs="Times New Roman"/>
          <w:spacing w:val="2"/>
          <w:sz w:val="28"/>
          <w:szCs w:val="28"/>
          <w:shd w:val="clear" w:color="auto" w:fill="FFFFFF"/>
          <w:lang w:val="kk-KZ"/>
        </w:rPr>
        <w:t>01.09.2022 </w:t>
      </w:r>
      <w:r w:rsidR="00437C70">
        <w:fldChar w:fldCharType="begin"/>
      </w:r>
      <w:r w:rsidR="00437C70" w:rsidRPr="00437C70">
        <w:rPr>
          <w:lang w:val="kk-KZ"/>
        </w:rPr>
        <w:instrText xml:space="preserve"> HYPERLINK "https://adilet.zan.kz/rus/docs/V2200029421" \l "z30" </w:instrText>
      </w:r>
      <w:r w:rsidR="00437C70">
        <w:fldChar w:fldCharType="separate"/>
      </w:r>
      <w:r w:rsidR="00C93DAC" w:rsidRPr="00C26284">
        <w:rPr>
          <w:rFonts w:ascii="Times New Roman" w:hAnsi="Times New Roman" w:cs="Times New Roman"/>
          <w:spacing w:val="2"/>
          <w:sz w:val="28"/>
          <w:szCs w:val="28"/>
          <w:u w:val="single"/>
          <w:shd w:val="clear" w:color="auto" w:fill="FFFFFF"/>
          <w:lang w:val="kk-KZ"/>
        </w:rPr>
        <w:t>№ 387</w:t>
      </w:r>
      <w:r w:rsidR="00437C70">
        <w:rPr>
          <w:rFonts w:ascii="Times New Roman" w:hAnsi="Times New Roman" w:cs="Times New Roman"/>
          <w:spacing w:val="2"/>
          <w:sz w:val="28"/>
          <w:szCs w:val="28"/>
          <w:u w:val="single"/>
          <w:shd w:val="clear" w:color="auto" w:fill="FFFFFF"/>
          <w:lang w:val="kk-KZ"/>
        </w:rPr>
        <w:fldChar w:fldCharType="end"/>
      </w:r>
      <w:r w:rsidR="00EB029A" w:rsidRPr="00C26284">
        <w:rPr>
          <w:rFonts w:ascii="Times New Roman" w:hAnsi="Times New Roman" w:cs="Times New Roman"/>
          <w:sz w:val="28"/>
          <w:szCs w:val="28"/>
          <w:lang w:val="kk-KZ"/>
        </w:rPr>
        <w:t xml:space="preserve">), </w:t>
      </w:r>
      <w:r w:rsidRPr="00C26284">
        <w:rPr>
          <w:rFonts w:ascii="Times New Roman" w:eastAsia="Times New Roman" w:hAnsi="Times New Roman" w:cs="Times New Roman"/>
          <w:sz w:val="28"/>
          <w:szCs w:val="28"/>
          <w:lang w:val="kk-KZ" w:eastAsia="ru-RU"/>
        </w:rPr>
        <w:t>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9035DD" w:rsidRPr="00C26284">
        <w:rPr>
          <w:rFonts w:ascii="Times New Roman" w:eastAsia="Times New Roman" w:hAnsi="Times New Roman" w:cs="Times New Roman"/>
          <w:sz w:val="28"/>
          <w:szCs w:val="28"/>
          <w:lang w:val="kk-KZ" w:eastAsia="ru-RU"/>
        </w:rPr>
        <w:t xml:space="preserve"> </w:t>
      </w:r>
      <w:r w:rsidR="008126D6" w:rsidRPr="00C26284">
        <w:rPr>
          <w:rFonts w:ascii="Times New Roman" w:eastAsia="Times New Roman" w:hAnsi="Times New Roman" w:cs="Times New Roman"/>
          <w:sz w:val="28"/>
          <w:szCs w:val="28"/>
          <w:lang w:val="kk-KZ" w:eastAsia="ru-RU"/>
        </w:rPr>
        <w:t>(</w:t>
      </w:r>
      <w:r w:rsidR="002712FC" w:rsidRPr="00C26284">
        <w:rPr>
          <w:rFonts w:ascii="Times New Roman" w:hAnsi="Times New Roman" w:cs="Times New Roman"/>
          <w:sz w:val="28"/>
          <w:szCs w:val="28"/>
          <w:bdr w:val="none" w:sz="0" w:space="0" w:color="auto" w:frame="1"/>
          <w:shd w:val="clear" w:color="auto" w:fill="FFFFFF"/>
          <w:lang w:val="kk-KZ"/>
        </w:rPr>
        <w:t>17.11.2022 </w:t>
      </w:r>
      <w:r w:rsidR="00437C70">
        <w:fldChar w:fldCharType="begin"/>
      </w:r>
      <w:r w:rsidR="00437C70" w:rsidRPr="00437C70">
        <w:rPr>
          <w:lang w:val="kk-KZ"/>
        </w:rPr>
        <w:instrText xml:space="preserve"> HYPERLINK "https://adilet.zan.kz/rus/docs/V2200030622" \l "z49" </w:instrText>
      </w:r>
      <w:r w:rsidR="00437C70">
        <w:fldChar w:fldCharType="separate"/>
      </w:r>
      <w:r w:rsidR="002712FC" w:rsidRPr="00C26284">
        <w:rPr>
          <w:rFonts w:ascii="Times New Roman" w:hAnsi="Times New Roman" w:cs="Times New Roman"/>
          <w:sz w:val="28"/>
          <w:szCs w:val="28"/>
          <w:u w:val="single"/>
          <w:shd w:val="clear" w:color="auto" w:fill="FFFFFF"/>
          <w:lang w:val="kk-KZ"/>
        </w:rPr>
        <w:t>№ 462</w:t>
      </w:r>
      <w:r w:rsidR="00437C70">
        <w:rPr>
          <w:rFonts w:ascii="Times New Roman" w:hAnsi="Times New Roman" w:cs="Times New Roman"/>
          <w:sz w:val="28"/>
          <w:szCs w:val="28"/>
          <w:u w:val="single"/>
          <w:shd w:val="clear" w:color="auto" w:fill="FFFFFF"/>
          <w:lang w:val="kk-KZ"/>
        </w:rPr>
        <w:fldChar w:fldCharType="end"/>
      </w:r>
      <w:r w:rsidR="002712FC" w:rsidRPr="00C26284">
        <w:rPr>
          <w:rFonts w:ascii="Times New Roman" w:hAnsi="Times New Roman" w:cs="Times New Roman"/>
          <w:sz w:val="28"/>
          <w:szCs w:val="28"/>
          <w:lang w:val="kk-KZ"/>
        </w:rPr>
        <w:t xml:space="preserve">), </w:t>
      </w:r>
      <w:r w:rsidRPr="00C26284">
        <w:rPr>
          <w:rFonts w:ascii="Times New Roman" w:eastAsia="Times New Roman" w:hAnsi="Times New Roman" w:cs="Times New Roman"/>
          <w:kern w:val="36"/>
          <w:sz w:val="28"/>
          <w:szCs w:val="28"/>
          <w:lang w:val="kk-KZ" w:eastAsia="ru-RU"/>
        </w:rPr>
        <w:t xml:space="preserve">Мектепке дейінгі білім беру саласында мемлекеттік қызметтер көрсету қағидаларын </w:t>
      </w:r>
      <w:r w:rsidR="009C7FE6" w:rsidRPr="00C26284">
        <w:rPr>
          <w:rFonts w:ascii="Times New Roman" w:hAnsi="Times New Roman" w:cs="Times New Roman"/>
          <w:sz w:val="28"/>
          <w:szCs w:val="28"/>
          <w:bdr w:val="none" w:sz="0" w:space="0" w:color="auto" w:frame="1"/>
          <w:shd w:val="clear" w:color="auto" w:fill="FFFFFF"/>
          <w:lang w:val="kk-KZ"/>
        </w:rPr>
        <w:t xml:space="preserve"> </w:t>
      </w:r>
      <w:r>
        <w:rPr>
          <w:rFonts w:ascii="Times New Roman" w:hAnsi="Times New Roman" w:cs="Times New Roman"/>
          <w:sz w:val="28"/>
          <w:szCs w:val="28"/>
          <w:bdr w:val="none" w:sz="0" w:space="0" w:color="auto" w:frame="1"/>
          <w:shd w:val="clear" w:color="auto" w:fill="FFFFFF"/>
          <w:lang w:val="kk-KZ"/>
        </w:rPr>
        <w:t>(</w:t>
      </w:r>
      <w:r w:rsidR="009C7FE6" w:rsidRPr="00C26284">
        <w:rPr>
          <w:rFonts w:ascii="Times New Roman" w:hAnsi="Times New Roman" w:cs="Times New Roman"/>
          <w:sz w:val="28"/>
          <w:szCs w:val="28"/>
          <w:bdr w:val="none" w:sz="0" w:space="0" w:color="auto" w:frame="1"/>
          <w:shd w:val="clear" w:color="auto" w:fill="FFFFFF"/>
          <w:lang w:val="kk-KZ"/>
        </w:rPr>
        <w:t>18.11.2022 </w:t>
      </w:r>
      <w:r w:rsidR="00437C70">
        <w:fldChar w:fldCharType="begin"/>
      </w:r>
      <w:r w:rsidR="00437C70" w:rsidRPr="00437C70">
        <w:rPr>
          <w:lang w:val="kk-KZ"/>
        </w:rPr>
        <w:instrText xml:space="preserve"> HYPERLINK "https://adilet.zan.kz/rus/docs/V2200030643" \l "z7" </w:instrText>
      </w:r>
      <w:r w:rsidR="00437C70">
        <w:fldChar w:fldCharType="separate"/>
      </w:r>
      <w:r w:rsidR="009C7FE6" w:rsidRPr="00C26284">
        <w:rPr>
          <w:rFonts w:ascii="Times New Roman" w:hAnsi="Times New Roman" w:cs="Times New Roman"/>
          <w:sz w:val="28"/>
          <w:szCs w:val="28"/>
          <w:u w:val="single"/>
          <w:shd w:val="clear" w:color="auto" w:fill="FFFFFF"/>
          <w:lang w:val="kk-KZ"/>
        </w:rPr>
        <w:t>№ 464</w:t>
      </w:r>
      <w:r w:rsidR="00437C70">
        <w:rPr>
          <w:rFonts w:ascii="Times New Roman" w:hAnsi="Times New Roman" w:cs="Times New Roman"/>
          <w:sz w:val="28"/>
          <w:szCs w:val="28"/>
          <w:u w:val="single"/>
          <w:shd w:val="clear" w:color="auto" w:fill="FFFFFF"/>
          <w:lang w:val="kk-KZ"/>
        </w:rPr>
        <w:fldChar w:fldCharType="end"/>
      </w:r>
      <w:r w:rsidR="009C7FE6" w:rsidRPr="00C26284">
        <w:rPr>
          <w:rFonts w:ascii="Times New Roman" w:hAnsi="Times New Roman" w:cs="Times New Roman"/>
          <w:sz w:val="28"/>
          <w:szCs w:val="28"/>
          <w:lang w:val="kk-KZ"/>
        </w:rPr>
        <w:t xml:space="preserve">), </w:t>
      </w:r>
      <w:r w:rsidRPr="00C26284">
        <w:rPr>
          <w:rFonts w:ascii="Times New Roman" w:hAnsi="Times New Roman" w:cs="Times New Roman"/>
          <w:color w:val="000000"/>
          <w:sz w:val="28"/>
          <w:lang w:val="kk-KZ"/>
        </w:rPr>
        <w:t xml:space="preserve">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тілек білдірген адамдарды есепке алу қағидаларын </w:t>
      </w:r>
      <w:r w:rsidR="006C29F2" w:rsidRPr="00C26284">
        <w:rPr>
          <w:rFonts w:ascii="Times New Roman" w:hAnsi="Times New Roman" w:cs="Times New Roman"/>
          <w:sz w:val="28"/>
          <w:lang w:val="kk-KZ"/>
        </w:rPr>
        <w:t>(</w:t>
      </w:r>
      <w:r w:rsidR="008E1BB7" w:rsidRPr="00C26284">
        <w:rPr>
          <w:rFonts w:ascii="Times New Roman" w:hAnsi="Times New Roman" w:cs="Times New Roman"/>
          <w:sz w:val="28"/>
          <w:lang w:val="kk-KZ"/>
        </w:rPr>
        <w:t xml:space="preserve">03.10.2022 № 414), </w:t>
      </w:r>
      <w:r w:rsidRPr="00C26284">
        <w:rPr>
          <w:rFonts w:ascii="Times New Roman" w:hAnsi="Times New Roman" w:cs="Times New Roman"/>
          <w:color w:val="000000"/>
          <w:sz w:val="28"/>
          <w:lang w:val="kk-KZ"/>
        </w:rPr>
        <w:t xml:space="preserve">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 </w:t>
      </w:r>
      <w:r w:rsidR="00B40F00" w:rsidRPr="00C26284">
        <w:rPr>
          <w:rFonts w:ascii="Times New Roman" w:hAnsi="Times New Roman" w:cs="Times New Roman"/>
          <w:color w:val="000000"/>
          <w:sz w:val="28"/>
          <w:lang w:val="kk-KZ"/>
        </w:rPr>
        <w:t xml:space="preserve">(05.08.2022 </w:t>
      </w:r>
      <w:r>
        <w:rPr>
          <w:rFonts w:ascii="Times New Roman" w:hAnsi="Times New Roman" w:cs="Times New Roman"/>
          <w:color w:val="000000"/>
          <w:sz w:val="28"/>
          <w:lang w:val="kk-KZ"/>
        </w:rPr>
        <w:t>ж</w:t>
      </w:r>
      <w:r w:rsidR="00B40F00" w:rsidRPr="00C26284">
        <w:rPr>
          <w:rFonts w:ascii="Times New Roman" w:hAnsi="Times New Roman" w:cs="Times New Roman"/>
          <w:color w:val="000000"/>
          <w:sz w:val="28"/>
          <w:lang w:val="kk-KZ"/>
        </w:rPr>
        <w:t xml:space="preserve">. № 350, 27.08.2022 </w:t>
      </w:r>
      <w:r w:rsidR="00BB7012">
        <w:rPr>
          <w:rFonts w:ascii="Times New Roman" w:hAnsi="Times New Roman" w:cs="Times New Roman"/>
          <w:color w:val="000000"/>
          <w:sz w:val="28"/>
          <w:lang w:val="kk-KZ"/>
        </w:rPr>
        <w:t>ж</w:t>
      </w:r>
      <w:r w:rsidR="00B40F00" w:rsidRPr="00C26284">
        <w:rPr>
          <w:rFonts w:ascii="Times New Roman" w:hAnsi="Times New Roman" w:cs="Times New Roman"/>
          <w:color w:val="000000"/>
          <w:sz w:val="28"/>
          <w:lang w:val="kk-KZ"/>
        </w:rPr>
        <w:t xml:space="preserve">. № 378), </w:t>
      </w:r>
      <w:r w:rsidR="00BB7012" w:rsidRPr="00C26284">
        <w:rPr>
          <w:rFonts w:ascii="Times New Roman" w:hAnsi="Times New Roman" w:cs="Times New Roman"/>
          <w:color w:val="000000"/>
          <w:sz w:val="28"/>
          <w:lang w:val="kk-KZ"/>
        </w:rPr>
        <w:t xml:space="preserve">Экстернат нысанында оқыту және </w:t>
      </w:r>
      <w:r w:rsidR="00E70B1C">
        <w:rPr>
          <w:rFonts w:ascii="Times New Roman" w:hAnsi="Times New Roman" w:cs="Times New Roman"/>
          <w:color w:val="000000"/>
          <w:sz w:val="28"/>
          <w:lang w:val="kk-KZ"/>
        </w:rPr>
        <w:t>«Н</w:t>
      </w:r>
      <w:r w:rsidR="00BB7012" w:rsidRPr="00C26284">
        <w:rPr>
          <w:rFonts w:ascii="Times New Roman" w:hAnsi="Times New Roman" w:cs="Times New Roman"/>
          <w:color w:val="000000"/>
          <w:sz w:val="28"/>
          <w:lang w:val="kk-KZ"/>
        </w:rPr>
        <w:t>егізгі орта, жалпы орта білім беру ұйымдарында экстернат нысанында оқуға рұқсат беру</w:t>
      </w:r>
      <w:r w:rsidR="00E70B1C">
        <w:rPr>
          <w:rFonts w:ascii="Times New Roman" w:hAnsi="Times New Roman" w:cs="Times New Roman"/>
          <w:color w:val="000000"/>
          <w:sz w:val="28"/>
          <w:lang w:val="kk-KZ"/>
        </w:rPr>
        <w:t xml:space="preserve">» </w:t>
      </w:r>
      <w:r w:rsidR="00BB7012" w:rsidRPr="00C26284">
        <w:rPr>
          <w:rFonts w:ascii="Times New Roman" w:hAnsi="Times New Roman" w:cs="Times New Roman"/>
          <w:color w:val="000000"/>
          <w:sz w:val="28"/>
          <w:lang w:val="kk-KZ"/>
        </w:rPr>
        <w:t xml:space="preserve">мемлекеттік қызмет көрсету қағидалары </w:t>
      </w:r>
      <w:r w:rsidR="00267336" w:rsidRPr="00C26284">
        <w:rPr>
          <w:rFonts w:ascii="Times New Roman" w:hAnsi="Times New Roman" w:cs="Times New Roman"/>
          <w:sz w:val="28"/>
          <w:szCs w:val="28"/>
          <w:lang w:val="kk-KZ"/>
        </w:rPr>
        <w:t>(</w:t>
      </w:r>
      <w:r w:rsidR="00267336" w:rsidRPr="00C26284">
        <w:rPr>
          <w:rFonts w:ascii="Times New Roman" w:hAnsi="Times New Roman" w:cs="Times New Roman"/>
          <w:sz w:val="28"/>
          <w:szCs w:val="28"/>
          <w:bdr w:val="none" w:sz="0" w:space="0" w:color="auto" w:frame="1"/>
          <w:shd w:val="clear" w:color="auto" w:fill="FFFFFF"/>
          <w:lang w:val="kk-KZ"/>
        </w:rPr>
        <w:t>08.11.2022 </w:t>
      </w:r>
      <w:r w:rsidR="00437C70">
        <w:fldChar w:fldCharType="begin"/>
      </w:r>
      <w:r w:rsidR="00437C70" w:rsidRPr="00437C70">
        <w:rPr>
          <w:lang w:val="kk-KZ"/>
        </w:rPr>
        <w:instrText xml:space="preserve"> HYPERLINK "https://adilet.zan.kz/rus/docs/V2200030479" \l "z7" </w:instrText>
      </w:r>
      <w:r w:rsidR="00437C70">
        <w:fldChar w:fldCharType="separate"/>
      </w:r>
      <w:r w:rsidR="00267336" w:rsidRPr="00C26284">
        <w:rPr>
          <w:rFonts w:ascii="Times New Roman" w:hAnsi="Times New Roman" w:cs="Times New Roman"/>
          <w:sz w:val="28"/>
          <w:szCs w:val="28"/>
          <w:u w:val="single"/>
          <w:shd w:val="clear" w:color="auto" w:fill="FFFFFF"/>
          <w:lang w:val="kk-KZ"/>
        </w:rPr>
        <w:t>№ 449</w:t>
      </w:r>
      <w:r w:rsidR="00437C70">
        <w:rPr>
          <w:rFonts w:ascii="Times New Roman" w:hAnsi="Times New Roman" w:cs="Times New Roman"/>
          <w:sz w:val="28"/>
          <w:szCs w:val="28"/>
          <w:u w:val="single"/>
          <w:shd w:val="clear" w:color="auto" w:fill="FFFFFF"/>
          <w:lang w:val="kk-KZ"/>
        </w:rPr>
        <w:fldChar w:fldCharType="end"/>
      </w:r>
      <w:r w:rsidR="00267336" w:rsidRPr="00C26284">
        <w:rPr>
          <w:rFonts w:ascii="Times New Roman" w:hAnsi="Times New Roman" w:cs="Times New Roman"/>
          <w:sz w:val="28"/>
          <w:szCs w:val="28"/>
          <w:lang w:val="kk-KZ"/>
        </w:rPr>
        <w:t>).</w:t>
      </w:r>
    </w:p>
    <w:p w14:paraId="4D29EB4C" w14:textId="77777777" w:rsidR="00776EA6" w:rsidRPr="00C26284" w:rsidRDefault="00776EA6" w:rsidP="00776EA6">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C26284">
        <w:rPr>
          <w:rFonts w:ascii="Times New Roman" w:hAnsi="Times New Roman" w:cs="Times New Roman"/>
          <w:color w:val="000000"/>
          <w:sz w:val="28"/>
          <w:szCs w:val="28"/>
          <w:lang w:val="kk-KZ"/>
        </w:rPr>
        <w:t>Барлық мемлекеттік қызметтер тегін көрсетіледі.</w:t>
      </w:r>
    </w:p>
    <w:p w14:paraId="2A7B1CBA" w14:textId="77777777" w:rsidR="00776EA6" w:rsidRPr="00C26284" w:rsidRDefault="00776EA6" w:rsidP="00776EA6">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C26284">
        <w:rPr>
          <w:rFonts w:ascii="Times New Roman" w:hAnsi="Times New Roman" w:cs="Times New Roman"/>
          <w:color w:val="000000"/>
          <w:sz w:val="28"/>
          <w:szCs w:val="28"/>
          <w:lang w:val="kk-KZ"/>
        </w:rPr>
        <w:t>21 Мемлекеттік қызмет бекітілді.</w:t>
      </w:r>
    </w:p>
    <w:p w14:paraId="79588EF0" w14:textId="03328002" w:rsidR="00046610" w:rsidRPr="00C26284" w:rsidRDefault="00776EA6" w:rsidP="00776EA6">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C26284">
        <w:rPr>
          <w:rFonts w:ascii="Times New Roman" w:hAnsi="Times New Roman" w:cs="Times New Roman"/>
          <w:color w:val="000000"/>
          <w:sz w:val="28"/>
          <w:szCs w:val="28"/>
          <w:lang w:val="kk-KZ"/>
        </w:rPr>
        <w:t>Ең көп сұранысқа ие мемлекеттік қызметтер мынадай мемлекеттік қызметтер болып табылады</w:t>
      </w:r>
      <w:r w:rsidR="00285EEE" w:rsidRPr="00C26284">
        <w:rPr>
          <w:rFonts w:ascii="Times New Roman" w:hAnsi="Times New Roman" w:cs="Times New Roman"/>
          <w:color w:val="000000"/>
          <w:sz w:val="28"/>
          <w:szCs w:val="28"/>
          <w:lang w:val="kk-KZ"/>
        </w:rPr>
        <w:t xml:space="preserve">: </w:t>
      </w:r>
    </w:p>
    <w:p w14:paraId="55708320" w14:textId="0C622BE5" w:rsidR="00FC65C3" w:rsidRPr="003933ED" w:rsidRDefault="00046610" w:rsidP="00046610">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C26284">
        <w:rPr>
          <w:rFonts w:ascii="Times New Roman" w:hAnsi="Times New Roman" w:cs="Times New Roman"/>
          <w:color w:val="000000"/>
          <w:sz w:val="28"/>
          <w:szCs w:val="28"/>
          <w:lang w:val="kk-KZ"/>
        </w:rPr>
        <w:t>1.</w:t>
      </w:r>
      <w:r w:rsidR="00776EA6" w:rsidRPr="00C26284">
        <w:rPr>
          <w:lang w:val="kk-KZ"/>
        </w:rPr>
        <w:t xml:space="preserve"> </w:t>
      </w:r>
      <w:r w:rsidR="00776EA6" w:rsidRPr="00C26284">
        <w:rPr>
          <w:rFonts w:ascii="Times New Roman" w:hAnsi="Times New Roman" w:cs="Times New Roman"/>
          <w:color w:val="000000"/>
          <w:sz w:val="28"/>
          <w:szCs w:val="28"/>
          <w:lang w:val="kk-KZ"/>
        </w:rPr>
        <w:t xml:space="preserve">мектепке дейінгі білім беру ұйымдарына жіберу үшін мектеп жасына дейінгі балаларды кезекке қою </w:t>
      </w:r>
      <w:r w:rsidR="00C33322" w:rsidRPr="003933ED">
        <w:rPr>
          <w:rFonts w:ascii="Times New Roman" w:hAnsi="Times New Roman" w:cs="Times New Roman"/>
          <w:color w:val="000000"/>
          <w:sz w:val="28"/>
          <w:szCs w:val="28"/>
          <w:lang w:val="kk-KZ"/>
        </w:rPr>
        <w:t>(</w:t>
      </w:r>
      <w:r w:rsidR="006751D3" w:rsidRPr="003933ED">
        <w:rPr>
          <w:rFonts w:ascii="Times New Roman" w:hAnsi="Times New Roman" w:cs="Times New Roman"/>
          <w:color w:val="000000"/>
          <w:sz w:val="28"/>
          <w:szCs w:val="28"/>
          <w:lang w:val="kk-KZ"/>
        </w:rPr>
        <w:t xml:space="preserve">7638 </w:t>
      </w:r>
      <w:r w:rsidR="00776EA6" w:rsidRPr="003933ED">
        <w:rPr>
          <w:rFonts w:ascii="Times New Roman" w:hAnsi="Times New Roman" w:cs="Times New Roman"/>
          <w:color w:val="000000"/>
          <w:sz w:val="28"/>
          <w:szCs w:val="28"/>
          <w:lang w:val="kk-KZ"/>
        </w:rPr>
        <w:t>өтінім</w:t>
      </w:r>
      <w:r w:rsidR="00C33322" w:rsidRPr="003933ED">
        <w:rPr>
          <w:rFonts w:ascii="Times New Roman" w:hAnsi="Times New Roman" w:cs="Times New Roman"/>
          <w:color w:val="000000"/>
          <w:sz w:val="28"/>
          <w:szCs w:val="28"/>
          <w:lang w:val="kk-KZ"/>
        </w:rPr>
        <w:t>);</w:t>
      </w:r>
    </w:p>
    <w:p w14:paraId="586338DE" w14:textId="279CA30A" w:rsidR="00C33322" w:rsidRPr="003933ED" w:rsidRDefault="00C33322" w:rsidP="00046610">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3933ED">
        <w:rPr>
          <w:rFonts w:ascii="Times New Roman" w:hAnsi="Times New Roman" w:cs="Times New Roman"/>
          <w:color w:val="000000"/>
          <w:sz w:val="28"/>
          <w:szCs w:val="28"/>
          <w:lang w:val="kk-KZ"/>
        </w:rPr>
        <w:t>2.</w:t>
      </w:r>
      <w:r w:rsidR="00776EA6" w:rsidRPr="003933ED">
        <w:rPr>
          <w:lang w:val="kk-KZ"/>
        </w:rPr>
        <w:t xml:space="preserve"> </w:t>
      </w:r>
      <w:r w:rsidR="00776EA6" w:rsidRPr="003933ED">
        <w:rPr>
          <w:rFonts w:ascii="Times New Roman" w:hAnsi="Times New Roman" w:cs="Times New Roman"/>
          <w:color w:val="000000"/>
          <w:sz w:val="28"/>
          <w:szCs w:val="28"/>
          <w:lang w:val="kk-KZ"/>
        </w:rPr>
        <w:t>мектепке дейінгі білім беру ұйымдарына құжаттарды қабылдау (6135 өтінім)</w:t>
      </w:r>
      <w:r w:rsidR="00257DCB" w:rsidRPr="003933ED">
        <w:rPr>
          <w:rFonts w:ascii="Times New Roman" w:hAnsi="Times New Roman" w:cs="Times New Roman"/>
          <w:color w:val="000000"/>
          <w:sz w:val="28"/>
          <w:szCs w:val="28"/>
          <w:lang w:val="kk-KZ"/>
        </w:rPr>
        <w:t>;</w:t>
      </w:r>
    </w:p>
    <w:p w14:paraId="41F8068E" w14:textId="3879CB6F" w:rsidR="00257DCB" w:rsidRPr="003933ED" w:rsidRDefault="00257DCB" w:rsidP="00046610">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3933ED">
        <w:rPr>
          <w:rFonts w:ascii="Times New Roman" w:hAnsi="Times New Roman" w:cs="Times New Roman"/>
          <w:color w:val="000000"/>
          <w:sz w:val="28"/>
          <w:szCs w:val="28"/>
          <w:lang w:val="kk-KZ"/>
        </w:rPr>
        <w:t>3.</w:t>
      </w:r>
      <w:r w:rsidR="00776EA6" w:rsidRPr="003933ED">
        <w:rPr>
          <w:lang w:val="kk-KZ"/>
        </w:rPr>
        <w:t xml:space="preserve"> </w:t>
      </w:r>
      <w:r w:rsidR="00776EA6" w:rsidRPr="003933ED">
        <w:rPr>
          <w:rFonts w:ascii="Times New Roman" w:hAnsi="Times New Roman" w:cs="Times New Roman"/>
          <w:color w:val="000000"/>
          <w:sz w:val="28"/>
          <w:szCs w:val="28"/>
          <w:lang w:val="kk-KZ"/>
        </w:rPr>
        <w:t>білім беру ұйымдарына құжаттарды қабылдау (6282 өтінім)</w:t>
      </w:r>
      <w:r w:rsidR="00CC2450" w:rsidRPr="003933ED">
        <w:rPr>
          <w:rFonts w:ascii="Times New Roman" w:hAnsi="Times New Roman" w:cs="Times New Roman"/>
          <w:color w:val="000000"/>
          <w:sz w:val="28"/>
          <w:szCs w:val="28"/>
          <w:lang w:val="kk-KZ"/>
        </w:rPr>
        <w:t>;</w:t>
      </w:r>
    </w:p>
    <w:p w14:paraId="63205844" w14:textId="0F3D7A72" w:rsidR="00CC2450" w:rsidRPr="003933ED" w:rsidRDefault="00CC2450" w:rsidP="00046610">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3933ED">
        <w:rPr>
          <w:rFonts w:ascii="Times New Roman" w:hAnsi="Times New Roman" w:cs="Times New Roman"/>
          <w:color w:val="000000"/>
          <w:sz w:val="28"/>
          <w:szCs w:val="28"/>
          <w:lang w:val="kk-KZ"/>
        </w:rPr>
        <w:t>4.</w:t>
      </w:r>
      <w:r w:rsidR="00776EA6" w:rsidRPr="003933ED">
        <w:rPr>
          <w:lang w:val="kk-KZ"/>
        </w:rPr>
        <w:t xml:space="preserve"> </w:t>
      </w:r>
      <w:r w:rsidR="00776EA6" w:rsidRPr="003933ED">
        <w:rPr>
          <w:rFonts w:ascii="Times New Roman" w:hAnsi="Times New Roman" w:cs="Times New Roman"/>
          <w:color w:val="000000"/>
          <w:sz w:val="28"/>
          <w:szCs w:val="28"/>
          <w:lang w:val="kk-KZ"/>
        </w:rPr>
        <w:t>жалпы білім беретін оқу орындары арасында балаларды ауыстыру үшін құжаттарды қабылдау (3479 өтінім)</w:t>
      </w:r>
      <w:r w:rsidR="00F951E2" w:rsidRPr="003933ED">
        <w:rPr>
          <w:rFonts w:ascii="Times New Roman" w:hAnsi="Times New Roman" w:cs="Times New Roman"/>
          <w:color w:val="000000"/>
          <w:sz w:val="28"/>
          <w:szCs w:val="28"/>
          <w:lang w:val="kk-KZ"/>
        </w:rPr>
        <w:t>;</w:t>
      </w:r>
    </w:p>
    <w:p w14:paraId="6AE70B02" w14:textId="217EC173" w:rsidR="00F951E2" w:rsidRPr="003933ED" w:rsidRDefault="00F951E2" w:rsidP="00046610">
      <w:pPr>
        <w:pBdr>
          <w:bottom w:val="single" w:sz="4" w:space="31" w:color="FFFFFF"/>
        </w:pBdr>
        <w:spacing w:after="0" w:line="240" w:lineRule="auto"/>
        <w:ind w:firstLine="567"/>
        <w:jc w:val="both"/>
        <w:rPr>
          <w:rFonts w:ascii="Times New Roman" w:hAnsi="Times New Roman" w:cs="Times New Roman"/>
          <w:color w:val="000000"/>
          <w:sz w:val="28"/>
          <w:szCs w:val="28"/>
          <w:lang w:val="kk-KZ"/>
        </w:rPr>
      </w:pPr>
      <w:r w:rsidRPr="003933ED">
        <w:rPr>
          <w:rFonts w:ascii="Times New Roman" w:hAnsi="Times New Roman" w:cs="Times New Roman"/>
          <w:color w:val="000000"/>
          <w:sz w:val="28"/>
          <w:szCs w:val="28"/>
          <w:lang w:val="kk-KZ"/>
        </w:rPr>
        <w:t>5.</w:t>
      </w:r>
      <w:r w:rsidR="00E76EF1" w:rsidRPr="003933ED">
        <w:rPr>
          <w:lang w:val="kk-KZ"/>
        </w:rPr>
        <w:t xml:space="preserve"> </w:t>
      </w:r>
      <w:r w:rsidR="00E76EF1" w:rsidRPr="003933E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жеңілдікпен тамақтандыруды ұсыну (2374 өтінім)</w:t>
      </w:r>
      <w:r w:rsidR="002F6601" w:rsidRPr="003933ED">
        <w:rPr>
          <w:rFonts w:ascii="Times New Roman" w:hAnsi="Times New Roman" w:cs="Times New Roman"/>
          <w:color w:val="000000"/>
          <w:sz w:val="28"/>
          <w:szCs w:val="28"/>
          <w:lang w:val="kk-KZ"/>
        </w:rPr>
        <w:t>.</w:t>
      </w:r>
    </w:p>
    <w:p w14:paraId="3C9E318E" w14:textId="362E8ADB" w:rsidR="002304D8" w:rsidRPr="00C26284" w:rsidRDefault="00290E4D" w:rsidP="002304D8">
      <w:pPr>
        <w:pBdr>
          <w:bottom w:val="single" w:sz="4" w:space="31" w:color="FFFFFF"/>
        </w:pBd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20E97">
        <w:rPr>
          <w:rFonts w:ascii="Times New Roman" w:eastAsia="Times New Roman" w:hAnsi="Times New Roman" w:cs="Times New Roman"/>
          <w:color w:val="000000"/>
          <w:spacing w:val="2"/>
          <w:sz w:val="28"/>
          <w:szCs w:val="28"/>
          <w:lang w:val="kk-KZ" w:eastAsia="ru-RU"/>
        </w:rPr>
        <w:t>«</w:t>
      </w:r>
      <w:r w:rsidR="00E76EF1" w:rsidRPr="00C26284">
        <w:rPr>
          <w:rFonts w:ascii="Times New Roman" w:eastAsia="Times New Roman" w:hAnsi="Times New Roman" w:cs="Times New Roman"/>
          <w:color w:val="000000"/>
          <w:spacing w:val="2"/>
          <w:sz w:val="28"/>
          <w:szCs w:val="28"/>
          <w:lang w:val="kk-KZ" w:eastAsia="ru-RU"/>
        </w:rPr>
        <w:t>Баланы (балаларды) асырап алушы отбасына тәрбиелеуге беру және оларды күтіп-бағуға ақшалай қаражат төлеуді тағайындау</w:t>
      </w:r>
      <w:r w:rsidR="00120E97">
        <w:rPr>
          <w:rFonts w:ascii="Times New Roman" w:eastAsia="Times New Roman" w:hAnsi="Times New Roman" w:cs="Times New Roman"/>
          <w:color w:val="000000"/>
          <w:spacing w:val="2"/>
          <w:sz w:val="28"/>
          <w:szCs w:val="28"/>
          <w:lang w:val="kk-KZ" w:eastAsia="ru-RU"/>
        </w:rPr>
        <w:t>»</w:t>
      </w:r>
      <w:r w:rsidR="00E76EF1" w:rsidRPr="00C26284">
        <w:rPr>
          <w:rFonts w:ascii="Times New Roman" w:eastAsia="Times New Roman" w:hAnsi="Times New Roman" w:cs="Times New Roman"/>
          <w:color w:val="000000"/>
          <w:spacing w:val="2"/>
          <w:sz w:val="28"/>
          <w:szCs w:val="28"/>
          <w:lang w:val="kk-KZ" w:eastAsia="ru-RU"/>
        </w:rPr>
        <w:t xml:space="preserve"> мемлекеттік көрсетілетін қызметі бойынша өтінімдер түскен жоқ</w:t>
      </w:r>
      <w:r w:rsidRPr="00C26284">
        <w:rPr>
          <w:rFonts w:ascii="Times New Roman" w:hAnsi="Times New Roman" w:cs="Times New Roman"/>
          <w:sz w:val="28"/>
          <w:szCs w:val="28"/>
          <w:lang w:val="kk-KZ"/>
        </w:rPr>
        <w:t>.</w:t>
      </w:r>
      <w:r w:rsidR="000372FA" w:rsidRPr="00C26284">
        <w:rPr>
          <w:rFonts w:ascii="Times New Roman" w:hAnsi="Times New Roman" w:cs="Times New Roman"/>
          <w:sz w:val="28"/>
          <w:szCs w:val="28"/>
          <w:lang w:val="kk-KZ"/>
        </w:rPr>
        <w:t xml:space="preserve"> </w:t>
      </w:r>
    </w:p>
    <w:p w14:paraId="1BDFE8BC" w14:textId="1BBD69AE" w:rsidR="002304D8" w:rsidRPr="00C26284" w:rsidRDefault="00E76EF1" w:rsidP="002304D8">
      <w:pPr>
        <w:pBdr>
          <w:bottom w:val="single" w:sz="4" w:space="31" w:color="FFFFFF"/>
        </w:pBdr>
        <w:spacing w:after="0" w:line="240" w:lineRule="auto"/>
        <w:ind w:firstLine="567"/>
        <w:jc w:val="both"/>
        <w:rPr>
          <w:rFonts w:ascii="Times New Roman" w:hAnsi="Times New Roman" w:cs="Times New Roman"/>
          <w:sz w:val="28"/>
          <w:szCs w:val="28"/>
          <w:lang w:val="kk-KZ"/>
        </w:rPr>
      </w:pPr>
      <w:r w:rsidRPr="00C26284">
        <w:rPr>
          <w:rFonts w:ascii="Times New Roman" w:eastAsia="Calibri" w:hAnsi="Times New Roman" w:cs="Times New Roman"/>
          <w:sz w:val="28"/>
          <w:szCs w:val="28"/>
          <w:lang w:val="kk-KZ"/>
        </w:rPr>
        <w:t>Қағаз түрінде мемлекеттік қызмет көрсету қағидаларына сәйкес 2 мемлекеттік қызмет көрсетіледі</w:t>
      </w:r>
      <w:r w:rsidR="002304D8" w:rsidRPr="00C26284">
        <w:rPr>
          <w:rFonts w:ascii="Times New Roman" w:eastAsia="Calibri" w:hAnsi="Times New Roman" w:cs="Times New Roman"/>
          <w:sz w:val="28"/>
          <w:szCs w:val="28"/>
          <w:lang w:val="kk-KZ"/>
        </w:rPr>
        <w:t xml:space="preserve">: </w:t>
      </w:r>
      <w:r w:rsidRPr="00C26284">
        <w:rPr>
          <w:rFonts w:ascii="Times New Roman" w:hAnsi="Times New Roman" w:cs="Times New Roman"/>
          <w:sz w:val="28"/>
          <w:szCs w:val="28"/>
          <w:lang w:val="kk-KZ"/>
        </w:rPr>
        <w:t xml:space="preserve">Балаға теріс әсер етпейтін ата-ана құқықтарынан айырылған ата-аналарға баламен кездесуге рұқсат беру (2022 жылы </w:t>
      </w:r>
      <w:r w:rsidR="00582CD1">
        <w:rPr>
          <w:rFonts w:ascii="Times New Roman" w:hAnsi="Times New Roman" w:cs="Times New Roman"/>
          <w:sz w:val="28"/>
          <w:szCs w:val="28"/>
          <w:lang w:val="kk-KZ"/>
        </w:rPr>
        <w:t>м</w:t>
      </w:r>
      <w:r w:rsidRPr="00C26284">
        <w:rPr>
          <w:rFonts w:ascii="Times New Roman" w:hAnsi="Times New Roman" w:cs="Times New Roman"/>
          <w:sz w:val="28"/>
          <w:szCs w:val="28"/>
          <w:lang w:val="kk-KZ"/>
        </w:rPr>
        <w:t>емлекеттік қызмет саны -2)</w:t>
      </w:r>
      <w:r w:rsidR="002304D8" w:rsidRPr="00C26284">
        <w:rPr>
          <w:rFonts w:ascii="Times New Roman" w:hAnsi="Times New Roman" w:cs="Times New Roman"/>
          <w:sz w:val="28"/>
          <w:szCs w:val="28"/>
          <w:lang w:val="kk-KZ"/>
        </w:rPr>
        <w:t xml:space="preserve">, </w:t>
      </w:r>
      <w:r w:rsidRPr="00C26284">
        <w:rPr>
          <w:rFonts w:ascii="Times New Roman" w:eastAsia="Times New Roman" w:hAnsi="Times New Roman" w:cs="Times New Roman"/>
          <w:color w:val="1E1E1E"/>
          <w:sz w:val="28"/>
          <w:szCs w:val="28"/>
          <w:lang w:val="kk-KZ" w:eastAsia="ru-RU"/>
        </w:rPr>
        <w:t xml:space="preserve">Он жасқа толған баланың пікірін есепке алу туралы қорғаншылық және қамқоршылық органының шешімін беру </w:t>
      </w:r>
      <w:r w:rsidR="002304D8" w:rsidRPr="00C26284">
        <w:rPr>
          <w:rFonts w:ascii="Times New Roman" w:eastAsia="Times New Roman" w:hAnsi="Times New Roman" w:cs="Times New Roman"/>
          <w:color w:val="1E1E1E"/>
          <w:sz w:val="28"/>
          <w:szCs w:val="28"/>
          <w:lang w:val="kk-KZ" w:eastAsia="ru-RU"/>
        </w:rPr>
        <w:t>– (</w:t>
      </w:r>
      <w:r w:rsidRPr="00C26284">
        <w:rPr>
          <w:rFonts w:ascii="Times New Roman" w:eastAsia="Times New Roman" w:hAnsi="Times New Roman" w:cs="Times New Roman"/>
          <w:i/>
          <w:color w:val="1E1E1E"/>
          <w:sz w:val="28"/>
          <w:szCs w:val="28"/>
          <w:lang w:val="kk-KZ" w:eastAsia="ru-RU"/>
        </w:rPr>
        <w:t>мемлекеттік қызметтер саны</w:t>
      </w:r>
      <w:r w:rsidR="002304D8" w:rsidRPr="00C26284">
        <w:rPr>
          <w:rFonts w:ascii="Times New Roman" w:eastAsia="Times New Roman" w:hAnsi="Times New Roman" w:cs="Times New Roman"/>
          <w:i/>
          <w:color w:val="1E1E1E"/>
          <w:sz w:val="28"/>
          <w:szCs w:val="28"/>
          <w:lang w:val="kk-KZ" w:eastAsia="ru-RU"/>
        </w:rPr>
        <w:t xml:space="preserve">- </w:t>
      </w:r>
      <w:r w:rsidR="00827D2A" w:rsidRPr="00C26284">
        <w:rPr>
          <w:rFonts w:ascii="Times New Roman" w:eastAsia="Times New Roman" w:hAnsi="Times New Roman" w:cs="Times New Roman"/>
          <w:i/>
          <w:color w:val="1E1E1E"/>
          <w:sz w:val="28"/>
          <w:szCs w:val="28"/>
          <w:lang w:val="kk-KZ" w:eastAsia="ru-RU"/>
        </w:rPr>
        <w:t>317</w:t>
      </w:r>
      <w:r w:rsidR="002304D8" w:rsidRPr="00C26284">
        <w:rPr>
          <w:rFonts w:ascii="Times New Roman" w:eastAsia="Times New Roman" w:hAnsi="Times New Roman" w:cs="Times New Roman"/>
          <w:color w:val="1E1E1E"/>
          <w:sz w:val="28"/>
          <w:szCs w:val="28"/>
          <w:lang w:val="kk-KZ" w:eastAsia="ru-RU"/>
        </w:rPr>
        <w:t>).</w:t>
      </w:r>
    </w:p>
    <w:p w14:paraId="77F02718" w14:textId="346F9C56" w:rsidR="002304D8" w:rsidRPr="00C26284" w:rsidRDefault="00FD1FAF" w:rsidP="002304D8">
      <w:pPr>
        <w:pBdr>
          <w:bottom w:val="single" w:sz="4" w:space="31" w:color="FFFFFF"/>
        </w:pBdr>
        <w:spacing w:after="0" w:line="240" w:lineRule="auto"/>
        <w:ind w:firstLine="567"/>
        <w:jc w:val="both"/>
        <w:rPr>
          <w:rFonts w:ascii="Times New Roman" w:hAnsi="Times New Roman" w:cs="Times New Roman"/>
          <w:sz w:val="28"/>
          <w:szCs w:val="28"/>
          <w:lang w:val="kk-KZ"/>
        </w:rPr>
      </w:pPr>
      <w:r w:rsidRPr="00C26284">
        <w:rPr>
          <w:rFonts w:ascii="Times New Roman" w:eastAsia="Times New Roman" w:hAnsi="Times New Roman" w:cs="Times New Roman"/>
          <w:sz w:val="28"/>
          <w:szCs w:val="28"/>
          <w:lang w:val="kk-KZ" w:eastAsia="ru-RU"/>
        </w:rPr>
        <w:t>Ішкі бақылау жоспарына сәйкес мемлекеттік қызмет көрсету сапасына мониторингтің 12 бақылау іс-шарасы өткізілді, 12 ведомстволық бағынысты білім беру ұйымдары қамтылды. Анықталған бұзушылықтардың саны – 8, мониторинг жүргізу кезінде түзетілді. Бақылау іс-шараларының қорытындысы бойынша 45 ұсыным әзірленіп, орындалды</w:t>
      </w:r>
      <w:r w:rsidR="002304D8" w:rsidRPr="00C26284">
        <w:rPr>
          <w:rFonts w:ascii="Times New Roman" w:eastAsia="Times New Roman" w:hAnsi="Times New Roman" w:cs="Times New Roman"/>
          <w:sz w:val="28"/>
          <w:szCs w:val="28"/>
          <w:lang w:val="kk-KZ" w:eastAsia="ru-RU"/>
        </w:rPr>
        <w:t>.</w:t>
      </w:r>
    </w:p>
    <w:p w14:paraId="5318C9C4" w14:textId="7D2B23B4" w:rsidR="002304D8" w:rsidRPr="00C26284" w:rsidRDefault="00FD1FAF" w:rsidP="002304D8">
      <w:pPr>
        <w:pBdr>
          <w:bottom w:val="single" w:sz="4" w:space="31" w:color="FFFFFF"/>
        </w:pBdr>
        <w:spacing w:after="0" w:line="240" w:lineRule="auto"/>
        <w:ind w:firstLine="567"/>
        <w:jc w:val="both"/>
        <w:rPr>
          <w:rFonts w:ascii="Times New Roman" w:hAnsi="Times New Roman" w:cs="Times New Roman"/>
          <w:sz w:val="28"/>
          <w:szCs w:val="28"/>
          <w:lang w:val="kk-KZ"/>
        </w:rPr>
      </w:pPr>
      <w:r w:rsidRPr="00C26284">
        <w:rPr>
          <w:rFonts w:ascii="Times New Roman" w:eastAsia="Times New Roman" w:hAnsi="Times New Roman" w:cs="Times New Roman"/>
          <w:sz w:val="28"/>
          <w:szCs w:val="28"/>
          <w:lang w:val="kk-KZ" w:eastAsia="ru-RU"/>
        </w:rPr>
        <w:t>Мемлекеттік қызмет көрсету мерзімдерін бұзушылықтар жоқ. Ақпараттық жүйелердің техникалық іркілісі анықталған жағдайда ақаулық туралы акт жасалады және мүдделі органдарға хат жолданады</w:t>
      </w:r>
      <w:r w:rsidR="002304D8" w:rsidRPr="00C26284">
        <w:rPr>
          <w:rFonts w:ascii="Times New Roman" w:eastAsia="Times New Roman" w:hAnsi="Times New Roman" w:cs="Times New Roman"/>
          <w:sz w:val="28"/>
          <w:szCs w:val="28"/>
          <w:lang w:val="kk-KZ" w:eastAsia="ru-RU"/>
        </w:rPr>
        <w:t>.</w:t>
      </w:r>
    </w:p>
    <w:p w14:paraId="4AB05F3F" w14:textId="77777777" w:rsidR="00FD1FAF" w:rsidRPr="00C26284" w:rsidRDefault="00FD1FAF" w:rsidP="00FD1FAF">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ru-RU"/>
        </w:rPr>
      </w:pPr>
      <w:r w:rsidRPr="00C26284">
        <w:rPr>
          <w:rFonts w:ascii="Times New Roman" w:eastAsia="Times New Roman" w:hAnsi="Times New Roman" w:cs="Times New Roman"/>
          <w:sz w:val="28"/>
          <w:szCs w:val="28"/>
          <w:lang w:val="kk-KZ" w:eastAsia="ru-RU"/>
        </w:rPr>
        <w:t>1 мемлекеттік қызметші мемлекеттік қызмет көрсету мәселелері бойынша біліктілікті арттыру курстарынан өтті.</w:t>
      </w:r>
    </w:p>
    <w:p w14:paraId="3F76C083" w14:textId="6B42CE79" w:rsidR="002304D8" w:rsidRPr="00C26284" w:rsidRDefault="00FD1FAF" w:rsidP="00FD1FAF">
      <w:pPr>
        <w:pBdr>
          <w:bottom w:val="single" w:sz="4" w:space="31" w:color="FFFFFF"/>
        </w:pBdr>
        <w:spacing w:after="0" w:line="240" w:lineRule="auto"/>
        <w:ind w:firstLine="567"/>
        <w:jc w:val="both"/>
        <w:rPr>
          <w:rFonts w:ascii="Times New Roman" w:hAnsi="Times New Roman" w:cs="Times New Roman"/>
          <w:sz w:val="28"/>
          <w:szCs w:val="28"/>
          <w:lang w:val="kk-KZ"/>
        </w:rPr>
      </w:pPr>
      <w:r w:rsidRPr="00C26284">
        <w:rPr>
          <w:rFonts w:ascii="Times New Roman" w:eastAsia="Times New Roman" w:hAnsi="Times New Roman" w:cs="Times New Roman"/>
          <w:sz w:val="28"/>
          <w:szCs w:val="28"/>
          <w:lang w:val="kk-KZ" w:eastAsia="ru-RU"/>
        </w:rPr>
        <w:t>Мемлекеттік қызмет көрсету бойынша шағымдар түскен жоқ</w:t>
      </w:r>
      <w:r w:rsidR="00D93440" w:rsidRPr="00C26284">
        <w:rPr>
          <w:rFonts w:ascii="Times New Roman" w:hAnsi="Times New Roman" w:cs="Times New Roman"/>
          <w:sz w:val="28"/>
          <w:szCs w:val="28"/>
          <w:lang w:val="kk-KZ"/>
        </w:rPr>
        <w:t>.</w:t>
      </w:r>
    </w:p>
    <w:p w14:paraId="49C448EA" w14:textId="2C749698" w:rsidR="000A4F17" w:rsidRPr="00C26284" w:rsidRDefault="00845031" w:rsidP="000A4F17">
      <w:pPr>
        <w:pBdr>
          <w:bottom w:val="single" w:sz="4" w:space="31" w:color="FFFFFF"/>
        </w:pBdr>
        <w:spacing w:after="0" w:line="240" w:lineRule="auto"/>
        <w:ind w:firstLine="567"/>
        <w:jc w:val="center"/>
        <w:rPr>
          <w:rFonts w:ascii="Times New Roman" w:hAnsi="Times New Roman" w:cs="Times New Roman"/>
          <w:b/>
          <w:sz w:val="28"/>
          <w:szCs w:val="28"/>
          <w:lang w:val="kk-KZ"/>
        </w:rPr>
      </w:pPr>
      <w:r w:rsidRPr="00C26284">
        <w:rPr>
          <w:rFonts w:ascii="Times New Roman" w:hAnsi="Times New Roman" w:cs="Times New Roman"/>
          <w:b/>
          <w:sz w:val="28"/>
          <w:szCs w:val="28"/>
          <w:lang w:val="kk-KZ"/>
        </w:rPr>
        <w:t>Проблемалық мәселелер</w:t>
      </w:r>
      <w:r w:rsidR="00877885" w:rsidRPr="00C26284">
        <w:rPr>
          <w:rFonts w:ascii="Times New Roman" w:hAnsi="Times New Roman" w:cs="Times New Roman"/>
          <w:b/>
          <w:sz w:val="28"/>
          <w:szCs w:val="28"/>
          <w:lang w:val="kk-KZ"/>
        </w:rPr>
        <w:t>.</w:t>
      </w:r>
    </w:p>
    <w:p w14:paraId="0A2E255C" w14:textId="3D0D691C" w:rsidR="003B0CBE" w:rsidRPr="00C26284" w:rsidRDefault="00845031" w:rsidP="003B0CBE">
      <w:pPr>
        <w:pBdr>
          <w:bottom w:val="single" w:sz="4" w:space="31" w:color="FFFFFF"/>
        </w:pBdr>
        <w:spacing w:after="0" w:line="240" w:lineRule="auto"/>
        <w:ind w:firstLine="567"/>
        <w:jc w:val="center"/>
        <w:rPr>
          <w:rFonts w:ascii="Times New Roman" w:hAnsi="Times New Roman" w:cs="Times New Roman"/>
          <w:sz w:val="28"/>
          <w:szCs w:val="28"/>
          <w:lang w:val="kk-KZ"/>
        </w:rPr>
      </w:pPr>
      <w:r w:rsidRPr="00C26284">
        <w:rPr>
          <w:rFonts w:ascii="Times New Roman" w:hAnsi="Times New Roman" w:cs="Times New Roman"/>
          <w:sz w:val="28"/>
          <w:szCs w:val="28"/>
          <w:lang w:val="kk-KZ"/>
        </w:rPr>
        <w:t>Мониторинг барысында мемлекеттік қызмет көрсету мәселелері анықталды</w:t>
      </w:r>
      <w:r w:rsidR="00B0595B" w:rsidRPr="00C26284">
        <w:rPr>
          <w:rFonts w:ascii="Times New Roman" w:hAnsi="Times New Roman" w:cs="Times New Roman"/>
          <w:sz w:val="28"/>
          <w:szCs w:val="28"/>
          <w:lang w:val="kk-KZ"/>
        </w:rPr>
        <w:t>.</w:t>
      </w:r>
    </w:p>
    <w:p w14:paraId="275BE090" w14:textId="4FFD634D" w:rsidR="003B0CBE" w:rsidRPr="00C26284" w:rsidRDefault="00845031" w:rsidP="003B0CBE">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lang w:val="kk-KZ"/>
        </w:rPr>
      </w:pPr>
      <w:r w:rsidRPr="00C26284">
        <w:rPr>
          <w:rFonts w:ascii="Times New Roman" w:eastAsia="Times New Roman" w:hAnsi="Times New Roman" w:cs="Times New Roman"/>
          <w:b/>
          <w:sz w:val="28"/>
          <w:szCs w:val="28"/>
          <w:lang w:val="kk-KZ" w:eastAsia="ru-RU"/>
        </w:rPr>
        <w:t xml:space="preserve">ҚР БҒМ АЖО ақпараттық жүйесінің жиі техникалық ақаулары, </w:t>
      </w:r>
      <w:r w:rsidRPr="00C26284">
        <w:rPr>
          <w:rFonts w:ascii="Times New Roman" w:eastAsia="Times New Roman" w:hAnsi="Times New Roman" w:cs="Times New Roman"/>
          <w:bCs/>
          <w:sz w:val="28"/>
          <w:szCs w:val="28"/>
          <w:lang w:val="kk-KZ" w:eastAsia="ru-RU"/>
        </w:rPr>
        <w:t>2022 ж. кезеңінде жүйенің 5 ақауы болды</w:t>
      </w:r>
      <w:r w:rsidR="003B0CBE" w:rsidRPr="00C26284">
        <w:rPr>
          <w:rFonts w:ascii="Times New Roman" w:eastAsia="Times New Roman" w:hAnsi="Times New Roman" w:cs="Times New Roman"/>
          <w:bCs/>
          <w:sz w:val="28"/>
          <w:szCs w:val="28"/>
          <w:lang w:val="kk-KZ" w:eastAsia="ru-RU"/>
        </w:rPr>
        <w:t xml:space="preserve"> </w:t>
      </w:r>
      <w:r w:rsidR="003B0CBE" w:rsidRPr="00C26284">
        <w:rPr>
          <w:rFonts w:ascii="Times New Roman" w:eastAsia="Times New Roman" w:hAnsi="Times New Roman" w:cs="Times New Roman"/>
          <w:sz w:val="28"/>
          <w:szCs w:val="28"/>
          <w:lang w:val="kk-KZ" w:eastAsia="ru-RU"/>
        </w:rPr>
        <w:t xml:space="preserve">(05.01-06.01.2022 </w:t>
      </w:r>
      <w:r>
        <w:rPr>
          <w:rFonts w:ascii="Times New Roman" w:eastAsia="Times New Roman" w:hAnsi="Times New Roman" w:cs="Times New Roman"/>
          <w:sz w:val="28"/>
          <w:szCs w:val="28"/>
          <w:lang w:val="kk-KZ" w:eastAsia="ru-RU"/>
        </w:rPr>
        <w:t>ж.</w:t>
      </w:r>
      <w:r w:rsidR="003B0CBE" w:rsidRPr="00C26284">
        <w:rPr>
          <w:rFonts w:ascii="Times New Roman" w:eastAsia="Times New Roman" w:hAnsi="Times New Roman" w:cs="Times New Roman"/>
          <w:sz w:val="28"/>
          <w:szCs w:val="28"/>
          <w:lang w:val="kk-KZ" w:eastAsia="ru-RU"/>
        </w:rPr>
        <w:t xml:space="preserve">, 18.01.2022 </w:t>
      </w:r>
      <w:r>
        <w:rPr>
          <w:rFonts w:ascii="Times New Roman" w:eastAsia="Times New Roman" w:hAnsi="Times New Roman" w:cs="Times New Roman"/>
          <w:sz w:val="28"/>
          <w:szCs w:val="28"/>
          <w:lang w:val="kk-KZ" w:eastAsia="ru-RU"/>
        </w:rPr>
        <w:t>ж</w:t>
      </w:r>
      <w:r w:rsidR="003B0CBE" w:rsidRPr="00C26284">
        <w:rPr>
          <w:rFonts w:ascii="Times New Roman" w:eastAsia="Times New Roman" w:hAnsi="Times New Roman" w:cs="Times New Roman"/>
          <w:sz w:val="28"/>
          <w:szCs w:val="28"/>
          <w:lang w:val="kk-KZ" w:eastAsia="ru-RU"/>
        </w:rPr>
        <w:t xml:space="preserve">., 02.02.-11.02.2022 </w:t>
      </w:r>
      <w:r>
        <w:rPr>
          <w:rFonts w:ascii="Times New Roman" w:eastAsia="Times New Roman" w:hAnsi="Times New Roman" w:cs="Times New Roman"/>
          <w:sz w:val="28"/>
          <w:szCs w:val="28"/>
          <w:lang w:val="kk-KZ" w:eastAsia="ru-RU"/>
        </w:rPr>
        <w:t>ж</w:t>
      </w:r>
      <w:r w:rsidR="003B0CBE" w:rsidRPr="00C26284">
        <w:rPr>
          <w:rFonts w:ascii="Times New Roman" w:eastAsia="Times New Roman" w:hAnsi="Times New Roman" w:cs="Times New Roman"/>
          <w:sz w:val="28"/>
          <w:szCs w:val="28"/>
          <w:lang w:val="kk-KZ" w:eastAsia="ru-RU"/>
        </w:rPr>
        <w:t xml:space="preserve">., 05.05.2022 </w:t>
      </w:r>
      <w:r>
        <w:rPr>
          <w:rFonts w:ascii="Times New Roman" w:eastAsia="Times New Roman" w:hAnsi="Times New Roman" w:cs="Times New Roman"/>
          <w:sz w:val="28"/>
          <w:szCs w:val="28"/>
          <w:lang w:val="kk-KZ" w:eastAsia="ru-RU"/>
        </w:rPr>
        <w:t>ж</w:t>
      </w:r>
      <w:r w:rsidR="003B0CBE" w:rsidRPr="00C26284">
        <w:rPr>
          <w:rFonts w:ascii="Times New Roman" w:eastAsia="Times New Roman" w:hAnsi="Times New Roman" w:cs="Times New Roman"/>
          <w:sz w:val="28"/>
          <w:szCs w:val="28"/>
          <w:lang w:val="kk-KZ" w:eastAsia="ru-RU"/>
        </w:rPr>
        <w:t xml:space="preserve">.-06.05.2022 </w:t>
      </w:r>
      <w:r>
        <w:rPr>
          <w:rFonts w:ascii="Times New Roman" w:eastAsia="Times New Roman" w:hAnsi="Times New Roman" w:cs="Times New Roman"/>
          <w:sz w:val="28"/>
          <w:szCs w:val="28"/>
          <w:lang w:val="kk-KZ" w:eastAsia="ru-RU"/>
        </w:rPr>
        <w:t>ж</w:t>
      </w:r>
      <w:r w:rsidR="003B0CBE" w:rsidRPr="00C26284">
        <w:rPr>
          <w:rFonts w:ascii="Times New Roman" w:eastAsia="Times New Roman" w:hAnsi="Times New Roman" w:cs="Times New Roman"/>
          <w:sz w:val="28"/>
          <w:szCs w:val="28"/>
          <w:lang w:val="kk-KZ" w:eastAsia="ru-RU"/>
        </w:rPr>
        <w:t xml:space="preserve">., 13.06-16.06.2022 </w:t>
      </w:r>
      <w:r>
        <w:rPr>
          <w:rFonts w:ascii="Times New Roman" w:eastAsia="Times New Roman" w:hAnsi="Times New Roman" w:cs="Times New Roman"/>
          <w:sz w:val="28"/>
          <w:szCs w:val="28"/>
          <w:lang w:val="kk-KZ" w:eastAsia="ru-RU"/>
        </w:rPr>
        <w:t>ж</w:t>
      </w:r>
      <w:r w:rsidR="003B0CBE" w:rsidRPr="00C26284">
        <w:rPr>
          <w:rFonts w:ascii="Times New Roman" w:eastAsia="Times New Roman" w:hAnsi="Times New Roman" w:cs="Times New Roman"/>
          <w:sz w:val="28"/>
          <w:szCs w:val="28"/>
          <w:lang w:val="kk-KZ" w:eastAsia="ru-RU"/>
        </w:rPr>
        <w:t>.);</w:t>
      </w:r>
    </w:p>
    <w:p w14:paraId="0AC2B940" w14:textId="5913FFDE" w:rsidR="003B0CBE" w:rsidRPr="00C26284" w:rsidRDefault="0070605C" w:rsidP="003B0CBE">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lang w:val="kk-KZ"/>
        </w:rPr>
      </w:pPr>
      <w:r w:rsidRPr="00C26284">
        <w:rPr>
          <w:rFonts w:ascii="Times New Roman" w:eastAsia="Times New Roman" w:hAnsi="Times New Roman" w:cs="Times New Roman"/>
          <w:bCs/>
          <w:sz w:val="28"/>
          <w:szCs w:val="28"/>
          <w:lang w:val="kk-KZ" w:eastAsia="ru-RU"/>
        </w:rPr>
        <w:t>ҚР БҒМ АЖ АЖ мемлекеттік қызмет көрсету мерзімін белгілеу</w:t>
      </w:r>
      <w:r w:rsidRPr="00C26284">
        <w:rPr>
          <w:rFonts w:ascii="Times New Roman" w:eastAsia="Times New Roman" w:hAnsi="Times New Roman" w:cs="Times New Roman"/>
          <w:b/>
          <w:sz w:val="28"/>
          <w:szCs w:val="28"/>
          <w:lang w:val="kk-KZ" w:eastAsia="ru-RU"/>
        </w:rPr>
        <w:t xml:space="preserve"> </w:t>
      </w:r>
      <w:r w:rsidRPr="00C26284">
        <w:rPr>
          <w:rFonts w:ascii="Times New Roman" w:eastAsia="Times New Roman" w:hAnsi="Times New Roman" w:cs="Times New Roman"/>
          <w:bCs/>
          <w:sz w:val="28"/>
          <w:szCs w:val="28"/>
          <w:lang w:val="kk-KZ" w:eastAsia="ru-RU"/>
        </w:rPr>
        <w:t>кезінде</w:t>
      </w:r>
      <w:r w:rsidRPr="00C26284">
        <w:rPr>
          <w:rFonts w:ascii="Times New Roman" w:eastAsia="Times New Roman" w:hAnsi="Times New Roman" w:cs="Times New Roman"/>
          <w:b/>
          <w:sz w:val="28"/>
          <w:szCs w:val="28"/>
          <w:lang w:val="kk-KZ" w:eastAsia="ru-RU"/>
        </w:rPr>
        <w:t xml:space="preserve"> демалыс және мереке күндерін есепке алмайды, </w:t>
      </w:r>
      <w:r w:rsidRPr="00C26284">
        <w:rPr>
          <w:rFonts w:ascii="Times New Roman" w:eastAsia="Times New Roman" w:hAnsi="Times New Roman" w:cs="Times New Roman"/>
          <w:bCs/>
          <w:sz w:val="28"/>
          <w:szCs w:val="28"/>
          <w:lang w:val="kk-KZ" w:eastAsia="ru-RU"/>
        </w:rPr>
        <w:t>сондай-ақ мерзімдер Мемлекеттік қызмет көрсету қағидаларына сәйкес келмейді</w:t>
      </w:r>
      <w:r w:rsidRPr="00C26284">
        <w:rPr>
          <w:rFonts w:ascii="Times New Roman" w:eastAsia="Times New Roman" w:hAnsi="Times New Roman" w:cs="Times New Roman"/>
          <w:b/>
          <w:sz w:val="28"/>
          <w:szCs w:val="28"/>
          <w:lang w:val="kk-KZ" w:eastAsia="ru-RU"/>
        </w:rPr>
        <w:t xml:space="preserve"> </w:t>
      </w:r>
      <w:r w:rsidR="003B0CBE" w:rsidRPr="00C26284">
        <w:rPr>
          <w:rFonts w:ascii="Times New Roman" w:eastAsia="Times New Roman" w:hAnsi="Times New Roman" w:cs="Times New Roman"/>
          <w:sz w:val="28"/>
          <w:szCs w:val="28"/>
          <w:lang w:val="kk-KZ" w:eastAsia="ru-RU"/>
        </w:rPr>
        <w:t>(</w:t>
      </w:r>
      <w:r w:rsidRPr="00C26284">
        <w:rPr>
          <w:rFonts w:ascii="Times New Roman" w:eastAsia="Times New Roman" w:hAnsi="Times New Roman" w:cs="Times New Roman"/>
          <w:sz w:val="28"/>
          <w:szCs w:val="28"/>
          <w:lang w:val="kk-KZ" w:eastAsia="ru-RU"/>
        </w:rPr>
        <w:t xml:space="preserve">19.03-23.03.2022 ж. </w:t>
      </w:r>
      <w:r>
        <w:rPr>
          <w:rFonts w:ascii="Times New Roman" w:eastAsia="Times New Roman" w:hAnsi="Times New Roman" w:cs="Times New Roman"/>
          <w:sz w:val="28"/>
          <w:szCs w:val="28"/>
          <w:lang w:val="kk-KZ" w:eastAsia="ru-RU"/>
        </w:rPr>
        <w:t>н</w:t>
      </w:r>
      <w:r w:rsidRPr="00C26284">
        <w:rPr>
          <w:rFonts w:ascii="Times New Roman" w:eastAsia="Times New Roman" w:hAnsi="Times New Roman" w:cs="Times New Roman"/>
          <w:sz w:val="28"/>
          <w:szCs w:val="28"/>
          <w:lang w:val="kk-KZ" w:eastAsia="ru-RU"/>
        </w:rPr>
        <w:t xml:space="preserve">аурыз – мереке күндерін, 07.05-10.05.2022 </w:t>
      </w:r>
      <w:r>
        <w:rPr>
          <w:rFonts w:ascii="Times New Roman" w:eastAsia="Times New Roman" w:hAnsi="Times New Roman" w:cs="Times New Roman"/>
          <w:sz w:val="28"/>
          <w:szCs w:val="28"/>
          <w:lang w:val="kk-KZ" w:eastAsia="ru-RU"/>
        </w:rPr>
        <w:t>ж</w:t>
      </w:r>
      <w:r w:rsidRPr="00C26284">
        <w:rPr>
          <w:rFonts w:ascii="Times New Roman" w:eastAsia="Times New Roman" w:hAnsi="Times New Roman" w:cs="Times New Roman"/>
          <w:sz w:val="28"/>
          <w:szCs w:val="28"/>
          <w:lang w:val="kk-KZ" w:eastAsia="ru-RU"/>
        </w:rPr>
        <w:t>. мамыр айларын есепке алмайды.</w:t>
      </w:r>
      <w:r w:rsidR="003B0CBE" w:rsidRPr="00C26284">
        <w:rPr>
          <w:rFonts w:ascii="Times New Roman" w:eastAsia="Times New Roman" w:hAnsi="Times New Roman" w:cs="Times New Roman"/>
          <w:sz w:val="28"/>
          <w:szCs w:val="28"/>
          <w:lang w:val="kk-KZ" w:eastAsia="ru-RU"/>
        </w:rPr>
        <w:t>);</w:t>
      </w:r>
    </w:p>
    <w:p w14:paraId="6B4983EB" w14:textId="033B29AF" w:rsidR="003B0CBE" w:rsidRPr="00C26284" w:rsidRDefault="00CA3333" w:rsidP="003B0CBE">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lang w:val="kk-KZ"/>
        </w:rPr>
      </w:pPr>
      <w:r w:rsidRPr="00C26284">
        <w:rPr>
          <w:rFonts w:ascii="Times New Roman" w:eastAsia="Times New Roman" w:hAnsi="Times New Roman" w:cs="Times New Roman"/>
          <w:b/>
          <w:sz w:val="28"/>
          <w:szCs w:val="28"/>
          <w:lang w:val="kk-KZ" w:eastAsia="ru-RU"/>
        </w:rPr>
        <w:t xml:space="preserve">мемлекеттік қызметтер ақпараттық жүйе арқылы да, </w:t>
      </w:r>
      <w:r w:rsidRPr="00C26284">
        <w:rPr>
          <w:rFonts w:ascii="Times New Roman" w:eastAsia="Times New Roman" w:hAnsi="Times New Roman" w:cs="Times New Roman"/>
          <w:bCs/>
          <w:sz w:val="28"/>
          <w:szCs w:val="28"/>
          <w:lang w:val="kk-KZ" w:eastAsia="ru-RU"/>
        </w:rPr>
        <w:t xml:space="preserve">портал арқылы да ұсынылады, осыған байланысты мониторингтің ыңғайлылығы үшін мемлекеттік қызметтерді көрсетудің бір тәсілі не портал арқылы не </w:t>
      </w:r>
      <w:r>
        <w:rPr>
          <w:rFonts w:ascii="Times New Roman" w:eastAsia="Times New Roman" w:hAnsi="Times New Roman" w:cs="Times New Roman"/>
          <w:bCs/>
          <w:sz w:val="28"/>
          <w:szCs w:val="28"/>
          <w:lang w:val="kk-KZ" w:eastAsia="ru-RU"/>
        </w:rPr>
        <w:t>«</w:t>
      </w:r>
      <w:r w:rsidRPr="00C26284">
        <w:rPr>
          <w:rFonts w:ascii="Times New Roman" w:eastAsia="Times New Roman" w:hAnsi="Times New Roman" w:cs="Times New Roman"/>
          <w:bCs/>
          <w:sz w:val="28"/>
          <w:szCs w:val="28"/>
          <w:lang w:val="kk-KZ" w:eastAsia="ru-RU"/>
        </w:rPr>
        <w:t xml:space="preserve">Сакура: электрондық </w:t>
      </w:r>
      <w:r>
        <w:rPr>
          <w:rFonts w:ascii="Times New Roman" w:eastAsia="Times New Roman" w:hAnsi="Times New Roman" w:cs="Times New Roman"/>
          <w:bCs/>
          <w:sz w:val="28"/>
          <w:szCs w:val="28"/>
          <w:lang w:val="kk-KZ" w:eastAsia="ru-RU"/>
        </w:rPr>
        <w:t>м</w:t>
      </w:r>
      <w:r w:rsidRPr="00C26284">
        <w:rPr>
          <w:rFonts w:ascii="Times New Roman" w:eastAsia="Times New Roman" w:hAnsi="Times New Roman" w:cs="Times New Roman"/>
          <w:bCs/>
          <w:sz w:val="28"/>
          <w:szCs w:val="28"/>
          <w:lang w:val="kk-KZ" w:eastAsia="ru-RU"/>
        </w:rPr>
        <w:t>ектеп</w:t>
      </w:r>
      <w:r>
        <w:rPr>
          <w:rFonts w:ascii="Times New Roman" w:eastAsia="Times New Roman" w:hAnsi="Times New Roman" w:cs="Times New Roman"/>
          <w:bCs/>
          <w:sz w:val="28"/>
          <w:szCs w:val="28"/>
          <w:lang w:val="kk-KZ" w:eastAsia="ru-RU"/>
        </w:rPr>
        <w:t>»</w:t>
      </w:r>
      <w:r w:rsidRPr="00C26284">
        <w:rPr>
          <w:rFonts w:ascii="Times New Roman" w:eastAsia="Times New Roman" w:hAnsi="Times New Roman" w:cs="Times New Roman"/>
          <w:bCs/>
          <w:sz w:val="28"/>
          <w:szCs w:val="28"/>
          <w:lang w:val="kk-KZ" w:eastAsia="ru-RU"/>
        </w:rPr>
        <w:t xml:space="preserve"> ақпараттық жүйесі арқылы қажет</w:t>
      </w:r>
      <w:r w:rsidRPr="00C26284">
        <w:rPr>
          <w:rFonts w:ascii="Times New Roman" w:eastAsia="Times New Roman" w:hAnsi="Times New Roman" w:cs="Times New Roman"/>
          <w:b/>
          <w:sz w:val="28"/>
          <w:szCs w:val="28"/>
          <w:lang w:val="kk-KZ" w:eastAsia="ru-RU"/>
        </w:rPr>
        <w:t xml:space="preserve"> </w:t>
      </w:r>
      <w:r w:rsidR="003B0CBE" w:rsidRPr="00C26284">
        <w:rPr>
          <w:rFonts w:ascii="Times New Roman" w:eastAsia="Times New Roman" w:hAnsi="Times New Roman" w:cs="Times New Roman"/>
          <w:sz w:val="28"/>
          <w:szCs w:val="28"/>
          <w:lang w:val="kk-KZ" w:eastAsia="ru-RU"/>
        </w:rPr>
        <w:t>(</w:t>
      </w:r>
      <w:r w:rsidRPr="00C26284">
        <w:rPr>
          <w:rFonts w:ascii="Times New Roman" w:eastAsia="Times New Roman" w:hAnsi="Times New Roman" w:cs="Times New Roman"/>
          <w:i/>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жалпы білім беретін оқу орындары арасында балаларды ауыстыру үшін құжаттарды қабылдау</w:t>
      </w:r>
      <w:r w:rsidR="003B0CBE" w:rsidRPr="00C26284">
        <w:rPr>
          <w:rFonts w:ascii="Times New Roman" w:eastAsia="Times New Roman" w:hAnsi="Times New Roman" w:cs="Times New Roman"/>
          <w:sz w:val="28"/>
          <w:szCs w:val="28"/>
          <w:lang w:val="kk-KZ" w:eastAsia="ru-RU"/>
        </w:rPr>
        <w:t>);</w:t>
      </w:r>
    </w:p>
    <w:p w14:paraId="7E56CCFF" w14:textId="43041E75" w:rsidR="00131546" w:rsidRPr="00C26284" w:rsidRDefault="00CA3333" w:rsidP="00131546">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lang w:val="kk-KZ"/>
        </w:rPr>
      </w:pPr>
      <w:r w:rsidRPr="00C26284">
        <w:rPr>
          <w:rFonts w:ascii="Times New Roman" w:eastAsia="Times New Roman" w:hAnsi="Times New Roman" w:cs="Times New Roman"/>
          <w:b/>
          <w:sz w:val="28"/>
          <w:szCs w:val="28"/>
          <w:lang w:val="kk-KZ" w:eastAsia="ru-RU"/>
        </w:rPr>
        <w:t xml:space="preserve">Қорғаншыларға немесе қамқоршыларға жетім баланы (жетім балаларды) және ата-анасының қамқорлығынсыз қалған баланы (балаларды) күтіп-бағуға жәрдемақы төлеуді тағайындау </w:t>
      </w:r>
      <w:r w:rsidR="003B0CBE" w:rsidRPr="00C26284">
        <w:rPr>
          <w:rFonts w:ascii="Times New Roman" w:eastAsia="Times New Roman" w:hAnsi="Times New Roman" w:cs="Times New Roman"/>
          <w:sz w:val="28"/>
          <w:szCs w:val="28"/>
          <w:lang w:val="kk-KZ" w:eastAsia="ru-RU"/>
        </w:rPr>
        <w:t xml:space="preserve">– </w:t>
      </w:r>
      <w:r w:rsidRPr="00C26284">
        <w:rPr>
          <w:rFonts w:ascii="Times New Roman" w:eastAsia="Times New Roman" w:hAnsi="Times New Roman" w:cs="Times New Roman"/>
          <w:sz w:val="28"/>
          <w:szCs w:val="28"/>
          <w:lang w:val="kk-KZ" w:eastAsia="ru-RU"/>
        </w:rPr>
        <w:t>бұл қызмет қамқоршылықты белгілеу жөніндегі мемлекеттік қызметпен белсенді, алайда порталда асыраушысынан айрылу бойынша жәрдемақы, алимент, балаға тиесілі тұрғын үйді жалға беруден түскен табыс төленгені туралы мәліметтерді алуға арналған қойындылар жоқ, осы қызметті порталда жеке шығару қажет</w:t>
      </w:r>
      <w:r w:rsidR="003B0CBE" w:rsidRPr="00C26284">
        <w:rPr>
          <w:rFonts w:ascii="Times New Roman" w:eastAsia="Times New Roman" w:hAnsi="Times New Roman" w:cs="Times New Roman"/>
          <w:sz w:val="28"/>
          <w:szCs w:val="28"/>
          <w:lang w:val="kk-KZ" w:eastAsia="ru-RU"/>
        </w:rPr>
        <w:t>;</w:t>
      </w:r>
    </w:p>
    <w:p w14:paraId="630351F0" w14:textId="6DA50B8F" w:rsidR="00131546" w:rsidRPr="00131546" w:rsidRDefault="00CA3333" w:rsidP="00131546">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rPr>
      </w:pPr>
      <w:r w:rsidRPr="00C26284">
        <w:rPr>
          <w:rFonts w:ascii="Times New Roman" w:eastAsia="Times New Roman" w:hAnsi="Times New Roman" w:cs="Times New Roman"/>
          <w:b/>
          <w:sz w:val="28"/>
          <w:szCs w:val="28"/>
          <w:lang w:val="kk-KZ" w:eastAsia="ru-RU"/>
        </w:rPr>
        <w:t xml:space="preserve">Негізгі орта, жалпы орта білім туралы құжаттардың телнұсқаларын беру </w:t>
      </w:r>
      <w:r w:rsidR="003B0CBE" w:rsidRPr="00C26284">
        <w:rPr>
          <w:rFonts w:ascii="Times New Roman" w:eastAsia="Times New Roman" w:hAnsi="Times New Roman" w:cs="Times New Roman"/>
          <w:sz w:val="28"/>
          <w:szCs w:val="28"/>
          <w:lang w:val="kk-KZ" w:eastAsia="ru-RU"/>
        </w:rPr>
        <w:t xml:space="preserve">– </w:t>
      </w:r>
      <w:r w:rsidRPr="00C26284">
        <w:rPr>
          <w:rFonts w:ascii="Times New Roman" w:eastAsia="Times New Roman" w:hAnsi="Times New Roman" w:cs="Times New Roman"/>
          <w:sz w:val="28"/>
          <w:szCs w:val="28"/>
          <w:lang w:val="kk-KZ" w:eastAsia="ru-RU"/>
        </w:rPr>
        <w:t xml:space="preserve">Мемлекеттік қызмет көрсету қағидаларына өзгерістер енгізілсін: мемлекеттік қызметті электрондық форматқа толық ауыстыру үшін құжаттар бүлінген жағдайда құжаттарды ХҚКО арқылы қабылдау қажет, себебі өтініш беруші оны одан әрі жою үшін аттестаттың түпнұсқасын ұсынуы тиіс. </w:t>
      </w:r>
      <w:proofErr w:type="spellStart"/>
      <w:r w:rsidRPr="00CA3333">
        <w:rPr>
          <w:rFonts w:ascii="Times New Roman" w:eastAsia="Times New Roman" w:hAnsi="Times New Roman" w:cs="Times New Roman"/>
          <w:sz w:val="28"/>
          <w:szCs w:val="28"/>
          <w:lang w:eastAsia="ru-RU"/>
        </w:rPr>
        <w:t>Басқа</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жағдайларда</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өтінімдер</w:t>
      </w:r>
      <w:proofErr w:type="spellEnd"/>
      <w:r w:rsidRPr="00CA3333">
        <w:rPr>
          <w:rFonts w:ascii="Times New Roman" w:eastAsia="Times New Roman" w:hAnsi="Times New Roman" w:cs="Times New Roman"/>
          <w:sz w:val="28"/>
          <w:szCs w:val="28"/>
          <w:lang w:eastAsia="ru-RU"/>
        </w:rPr>
        <w:t xml:space="preserve"> портал </w:t>
      </w:r>
      <w:proofErr w:type="spellStart"/>
      <w:r w:rsidRPr="00CA3333">
        <w:rPr>
          <w:rFonts w:ascii="Times New Roman" w:eastAsia="Times New Roman" w:hAnsi="Times New Roman" w:cs="Times New Roman"/>
          <w:sz w:val="28"/>
          <w:szCs w:val="28"/>
          <w:lang w:eastAsia="ru-RU"/>
        </w:rPr>
        <w:t>арқылы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қабылданады</w:t>
      </w:r>
      <w:proofErr w:type="spellEnd"/>
      <w:r w:rsidR="003B0CBE" w:rsidRPr="00131546">
        <w:rPr>
          <w:rFonts w:ascii="Times New Roman" w:eastAsia="Times New Roman" w:hAnsi="Times New Roman" w:cs="Times New Roman"/>
          <w:sz w:val="28"/>
          <w:szCs w:val="28"/>
          <w:lang w:eastAsia="ru-RU"/>
        </w:rPr>
        <w:t>;</w:t>
      </w:r>
    </w:p>
    <w:p w14:paraId="116B5568" w14:textId="1B280047" w:rsidR="00131546" w:rsidRPr="00131546" w:rsidRDefault="00CA3333" w:rsidP="00131546">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rPr>
      </w:pPr>
      <w:proofErr w:type="spellStart"/>
      <w:r w:rsidRPr="00CA3333">
        <w:rPr>
          <w:rFonts w:ascii="Times New Roman" w:eastAsia="Times New Roman" w:hAnsi="Times New Roman" w:cs="Times New Roman"/>
          <w:b/>
          <w:sz w:val="28"/>
          <w:szCs w:val="28"/>
          <w:lang w:eastAsia="ru-RU"/>
        </w:rPr>
        <w:t>Қорғаншылық</w:t>
      </w:r>
      <w:proofErr w:type="spellEnd"/>
      <w:r w:rsidRPr="00CA3333">
        <w:rPr>
          <w:rFonts w:ascii="Times New Roman" w:eastAsia="Times New Roman" w:hAnsi="Times New Roman" w:cs="Times New Roman"/>
          <w:b/>
          <w:sz w:val="28"/>
          <w:szCs w:val="28"/>
          <w:lang w:eastAsia="ru-RU"/>
        </w:rPr>
        <w:t xml:space="preserve"> </w:t>
      </w:r>
      <w:proofErr w:type="spellStart"/>
      <w:r w:rsidRPr="00CA3333">
        <w:rPr>
          <w:rFonts w:ascii="Times New Roman" w:eastAsia="Times New Roman" w:hAnsi="Times New Roman" w:cs="Times New Roman"/>
          <w:b/>
          <w:sz w:val="28"/>
          <w:szCs w:val="28"/>
          <w:lang w:eastAsia="ru-RU"/>
        </w:rPr>
        <w:t>және</w:t>
      </w:r>
      <w:proofErr w:type="spellEnd"/>
      <w:r w:rsidRPr="00CA3333">
        <w:rPr>
          <w:rFonts w:ascii="Times New Roman" w:eastAsia="Times New Roman" w:hAnsi="Times New Roman" w:cs="Times New Roman"/>
          <w:b/>
          <w:sz w:val="28"/>
          <w:szCs w:val="28"/>
          <w:lang w:eastAsia="ru-RU"/>
        </w:rPr>
        <w:t xml:space="preserve"> </w:t>
      </w:r>
      <w:proofErr w:type="spellStart"/>
      <w:r w:rsidRPr="00CA3333">
        <w:rPr>
          <w:rFonts w:ascii="Times New Roman" w:eastAsia="Times New Roman" w:hAnsi="Times New Roman" w:cs="Times New Roman"/>
          <w:b/>
          <w:sz w:val="28"/>
          <w:szCs w:val="28"/>
          <w:lang w:eastAsia="ru-RU"/>
        </w:rPr>
        <w:t>қамқоршылық</w:t>
      </w:r>
      <w:proofErr w:type="spellEnd"/>
      <w:r w:rsidRPr="00CA3333">
        <w:rPr>
          <w:rFonts w:ascii="Times New Roman" w:eastAsia="Times New Roman" w:hAnsi="Times New Roman" w:cs="Times New Roman"/>
          <w:b/>
          <w:sz w:val="28"/>
          <w:szCs w:val="28"/>
          <w:lang w:eastAsia="ru-RU"/>
        </w:rPr>
        <w:t xml:space="preserve"> </w:t>
      </w:r>
      <w:proofErr w:type="spellStart"/>
      <w:r w:rsidRPr="00CA3333">
        <w:rPr>
          <w:rFonts w:ascii="Times New Roman" w:eastAsia="Times New Roman" w:hAnsi="Times New Roman" w:cs="Times New Roman"/>
          <w:b/>
          <w:sz w:val="28"/>
          <w:szCs w:val="28"/>
          <w:lang w:eastAsia="ru-RU"/>
        </w:rPr>
        <w:t>жөнінде</w:t>
      </w:r>
      <w:proofErr w:type="spellEnd"/>
      <w:r w:rsidRPr="00CA3333">
        <w:rPr>
          <w:rFonts w:ascii="Times New Roman" w:eastAsia="Times New Roman" w:hAnsi="Times New Roman" w:cs="Times New Roman"/>
          <w:b/>
          <w:sz w:val="28"/>
          <w:szCs w:val="28"/>
          <w:lang w:eastAsia="ru-RU"/>
        </w:rPr>
        <w:t xml:space="preserve"> </w:t>
      </w:r>
      <w:proofErr w:type="spellStart"/>
      <w:r w:rsidRPr="00CA3333">
        <w:rPr>
          <w:rFonts w:ascii="Times New Roman" w:eastAsia="Times New Roman" w:hAnsi="Times New Roman" w:cs="Times New Roman"/>
          <w:b/>
          <w:sz w:val="28"/>
          <w:szCs w:val="28"/>
          <w:lang w:eastAsia="ru-RU"/>
        </w:rPr>
        <w:t>анықтамалар</w:t>
      </w:r>
      <w:proofErr w:type="spellEnd"/>
      <w:r w:rsidRPr="00CA3333">
        <w:rPr>
          <w:rFonts w:ascii="Times New Roman" w:eastAsia="Times New Roman" w:hAnsi="Times New Roman" w:cs="Times New Roman"/>
          <w:b/>
          <w:sz w:val="28"/>
          <w:szCs w:val="28"/>
          <w:lang w:eastAsia="ru-RU"/>
        </w:rPr>
        <w:t xml:space="preserve"> беру </w:t>
      </w:r>
      <w:r w:rsidR="003B0CBE" w:rsidRPr="00131546">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бұл</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қызмет</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автоматтандырылған</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болып</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табылады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алайда</w:t>
      </w:r>
      <w:proofErr w:type="spellEnd"/>
      <w:r w:rsidRPr="00CA33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ҚР БҒМ АЖО</w:t>
      </w:r>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 xml:space="preserve"> АЖ-мен </w:t>
      </w:r>
      <w:r>
        <w:rPr>
          <w:rFonts w:ascii="Times New Roman" w:eastAsia="Times New Roman" w:hAnsi="Times New Roman" w:cs="Times New Roman"/>
          <w:sz w:val="28"/>
          <w:szCs w:val="28"/>
          <w:lang w:val="kk-KZ" w:eastAsia="ru-RU"/>
        </w:rPr>
        <w:t>«Ж</w:t>
      </w:r>
      <w:proofErr w:type="spellStart"/>
      <w:r w:rsidRPr="00CA3333">
        <w:rPr>
          <w:rFonts w:ascii="Times New Roman" w:eastAsia="Times New Roman" w:hAnsi="Times New Roman" w:cs="Times New Roman"/>
          <w:sz w:val="28"/>
          <w:szCs w:val="28"/>
          <w:lang w:eastAsia="ru-RU"/>
        </w:rPr>
        <w:t>етім</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балалардың</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ата-анасының</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қамқорлығынсыз</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қалған</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балалардың</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және</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балаларды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өз</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отбасыларына</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тәрбиелеуге</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қабылдағысы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келетін</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адамдардың</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республикалық</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деректер</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банкі</w:t>
      </w:r>
      <w:proofErr w:type="spellEnd"/>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тізілімінің</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интеграциясы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жоқ</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осыған</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байланысты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шығу</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құжаты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автоматты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түрде</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берілмейді</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Жоғарыда</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аталған</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ақпараттық</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жүйелермен</w:t>
      </w:r>
      <w:proofErr w:type="spellEnd"/>
      <w:r w:rsidRPr="00CA3333">
        <w:rPr>
          <w:rFonts w:ascii="Times New Roman" w:eastAsia="Times New Roman" w:hAnsi="Times New Roman" w:cs="Times New Roman"/>
          <w:sz w:val="28"/>
          <w:szCs w:val="28"/>
          <w:lang w:eastAsia="ru-RU"/>
        </w:rPr>
        <w:t xml:space="preserve"> интеграция </w:t>
      </w:r>
      <w:proofErr w:type="spellStart"/>
      <w:r w:rsidRPr="00CA3333">
        <w:rPr>
          <w:rFonts w:ascii="Times New Roman" w:eastAsia="Times New Roman" w:hAnsi="Times New Roman" w:cs="Times New Roman"/>
          <w:sz w:val="28"/>
          <w:szCs w:val="28"/>
          <w:lang w:eastAsia="ru-RU"/>
        </w:rPr>
        <w:t>жасау</w:t>
      </w:r>
      <w:proofErr w:type="spellEnd"/>
      <w:r w:rsidR="003B0CBE" w:rsidRPr="00131546">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Бұрынғы</w:t>
      </w:r>
      <w:proofErr w:type="spellEnd"/>
      <w:r w:rsidRPr="00CA33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Е-</w:t>
      </w:r>
      <w:proofErr w:type="spellStart"/>
      <w:r w:rsidRPr="00CA3333">
        <w:rPr>
          <w:rFonts w:ascii="Times New Roman" w:eastAsia="Times New Roman" w:hAnsi="Times New Roman" w:cs="Times New Roman"/>
          <w:sz w:val="28"/>
          <w:szCs w:val="28"/>
          <w:lang w:eastAsia="ru-RU"/>
        </w:rPr>
        <w:t>әкімдік</w:t>
      </w:r>
      <w:proofErr w:type="spellEnd"/>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 xml:space="preserve"> АЖ-да </w:t>
      </w:r>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Е-</w:t>
      </w:r>
      <w:proofErr w:type="spellStart"/>
      <w:r w:rsidRPr="00CA3333">
        <w:rPr>
          <w:rFonts w:ascii="Times New Roman" w:eastAsia="Times New Roman" w:hAnsi="Times New Roman" w:cs="Times New Roman"/>
          <w:sz w:val="28"/>
          <w:szCs w:val="28"/>
          <w:lang w:eastAsia="ru-RU"/>
        </w:rPr>
        <w:t>қамқоршылық</w:t>
      </w:r>
      <w:proofErr w:type="spellEnd"/>
      <w:r>
        <w:rPr>
          <w:rFonts w:ascii="Times New Roman" w:eastAsia="Times New Roman" w:hAnsi="Times New Roman" w:cs="Times New Roman"/>
          <w:sz w:val="28"/>
          <w:szCs w:val="28"/>
          <w:lang w:val="kk-KZ" w:eastAsia="ru-RU"/>
        </w:rPr>
        <w:t>»</w:t>
      </w:r>
      <w:r w:rsidRPr="00CA3333">
        <w:rPr>
          <w:rFonts w:ascii="Times New Roman" w:eastAsia="Times New Roman" w:hAnsi="Times New Roman" w:cs="Times New Roman"/>
          <w:sz w:val="28"/>
          <w:szCs w:val="28"/>
          <w:lang w:eastAsia="ru-RU"/>
        </w:rPr>
        <w:t xml:space="preserve"> АЖ-мен </w:t>
      </w:r>
      <w:proofErr w:type="spellStart"/>
      <w:r w:rsidRPr="00CA3333">
        <w:rPr>
          <w:rFonts w:ascii="Times New Roman" w:eastAsia="Times New Roman" w:hAnsi="Times New Roman" w:cs="Times New Roman"/>
          <w:sz w:val="28"/>
          <w:szCs w:val="28"/>
          <w:lang w:eastAsia="ru-RU"/>
        </w:rPr>
        <w:t>электрондық</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үкімет</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шлюзімен</w:t>
      </w:r>
      <w:proofErr w:type="spellEnd"/>
      <w:r w:rsidRPr="00CA3333">
        <w:rPr>
          <w:rFonts w:ascii="Times New Roman" w:eastAsia="Times New Roman" w:hAnsi="Times New Roman" w:cs="Times New Roman"/>
          <w:sz w:val="28"/>
          <w:szCs w:val="28"/>
          <w:lang w:eastAsia="ru-RU"/>
        </w:rPr>
        <w:t xml:space="preserve"> интеграция </w:t>
      </w:r>
      <w:proofErr w:type="spellStart"/>
      <w:r w:rsidRPr="00CA3333">
        <w:rPr>
          <w:rFonts w:ascii="Times New Roman" w:eastAsia="Times New Roman" w:hAnsi="Times New Roman" w:cs="Times New Roman"/>
          <w:sz w:val="28"/>
          <w:szCs w:val="28"/>
          <w:lang w:eastAsia="ru-RU"/>
        </w:rPr>
        <w:t>болды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жауап</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Білім</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бөлімі</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маманының</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қатысуынсыз</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автоматты</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түрде</w:t>
      </w:r>
      <w:proofErr w:type="spellEnd"/>
      <w:r w:rsidRPr="00CA3333">
        <w:rPr>
          <w:rFonts w:ascii="Times New Roman" w:eastAsia="Times New Roman" w:hAnsi="Times New Roman" w:cs="Times New Roman"/>
          <w:sz w:val="28"/>
          <w:szCs w:val="28"/>
          <w:lang w:eastAsia="ru-RU"/>
        </w:rPr>
        <w:t xml:space="preserve"> </w:t>
      </w:r>
      <w:proofErr w:type="spellStart"/>
      <w:r w:rsidRPr="00CA3333">
        <w:rPr>
          <w:rFonts w:ascii="Times New Roman" w:eastAsia="Times New Roman" w:hAnsi="Times New Roman" w:cs="Times New Roman"/>
          <w:sz w:val="28"/>
          <w:szCs w:val="28"/>
          <w:lang w:eastAsia="ru-RU"/>
        </w:rPr>
        <w:t>берілді</w:t>
      </w:r>
      <w:proofErr w:type="spellEnd"/>
      <w:r w:rsidR="003B0CBE" w:rsidRPr="00131546">
        <w:rPr>
          <w:rFonts w:ascii="Times New Roman" w:eastAsia="Times New Roman" w:hAnsi="Times New Roman" w:cs="Times New Roman"/>
          <w:sz w:val="28"/>
          <w:szCs w:val="28"/>
          <w:lang w:eastAsia="ru-RU"/>
        </w:rPr>
        <w:t>;</w:t>
      </w:r>
    </w:p>
    <w:p w14:paraId="5DB83BDD" w14:textId="35A8939B" w:rsidR="00131546" w:rsidRPr="00131546" w:rsidRDefault="00D95A01" w:rsidP="00131546">
      <w:pPr>
        <w:pStyle w:val="a5"/>
        <w:numPr>
          <w:ilvl w:val="0"/>
          <w:numId w:val="16"/>
        </w:numPr>
        <w:pBdr>
          <w:bottom w:val="single" w:sz="4" w:space="31" w:color="FFFFFF"/>
        </w:pBdr>
        <w:spacing w:after="0" w:line="240" w:lineRule="auto"/>
        <w:ind w:left="0" w:firstLine="0"/>
        <w:jc w:val="both"/>
        <w:rPr>
          <w:rFonts w:ascii="Times New Roman" w:hAnsi="Times New Roman" w:cs="Times New Roman"/>
          <w:sz w:val="28"/>
          <w:szCs w:val="28"/>
        </w:rPr>
      </w:pPr>
      <w:proofErr w:type="spellStart"/>
      <w:r w:rsidRPr="00D95A01">
        <w:rPr>
          <w:rFonts w:ascii="Times New Roman" w:eastAsia="Times New Roman" w:hAnsi="Times New Roman" w:cs="Times New Roman"/>
          <w:b/>
          <w:sz w:val="28"/>
          <w:szCs w:val="28"/>
          <w:lang w:eastAsia="ru-RU"/>
        </w:rPr>
        <w:t>Кәмелетке</w:t>
      </w:r>
      <w:proofErr w:type="spellEnd"/>
      <w:r w:rsidRPr="00D95A01">
        <w:rPr>
          <w:rFonts w:ascii="Times New Roman" w:eastAsia="Times New Roman" w:hAnsi="Times New Roman" w:cs="Times New Roman"/>
          <w:b/>
          <w:sz w:val="28"/>
          <w:szCs w:val="28"/>
          <w:lang w:eastAsia="ru-RU"/>
        </w:rPr>
        <w:t xml:space="preserve"> </w:t>
      </w:r>
      <w:proofErr w:type="spellStart"/>
      <w:r w:rsidRPr="00D95A01">
        <w:rPr>
          <w:rFonts w:ascii="Times New Roman" w:eastAsia="Times New Roman" w:hAnsi="Times New Roman" w:cs="Times New Roman"/>
          <w:b/>
          <w:sz w:val="28"/>
          <w:szCs w:val="28"/>
          <w:lang w:eastAsia="ru-RU"/>
        </w:rPr>
        <w:t>толмағандардың</w:t>
      </w:r>
      <w:proofErr w:type="spellEnd"/>
      <w:r w:rsidRPr="00D95A01">
        <w:rPr>
          <w:rFonts w:ascii="Times New Roman" w:eastAsia="Times New Roman" w:hAnsi="Times New Roman" w:cs="Times New Roman"/>
          <w:b/>
          <w:sz w:val="28"/>
          <w:szCs w:val="28"/>
          <w:lang w:eastAsia="ru-RU"/>
        </w:rPr>
        <w:t xml:space="preserve"> </w:t>
      </w:r>
      <w:proofErr w:type="spellStart"/>
      <w:r w:rsidRPr="00D95A01">
        <w:rPr>
          <w:rFonts w:ascii="Times New Roman" w:eastAsia="Times New Roman" w:hAnsi="Times New Roman" w:cs="Times New Roman"/>
          <w:b/>
          <w:sz w:val="28"/>
          <w:szCs w:val="28"/>
          <w:lang w:eastAsia="ru-RU"/>
        </w:rPr>
        <w:t>мүлкіне</w:t>
      </w:r>
      <w:proofErr w:type="spellEnd"/>
      <w:r w:rsidRPr="00D95A01">
        <w:rPr>
          <w:rFonts w:ascii="Times New Roman" w:eastAsia="Times New Roman" w:hAnsi="Times New Roman" w:cs="Times New Roman"/>
          <w:b/>
          <w:sz w:val="28"/>
          <w:szCs w:val="28"/>
          <w:lang w:eastAsia="ru-RU"/>
        </w:rPr>
        <w:t xml:space="preserve"> </w:t>
      </w:r>
      <w:proofErr w:type="spellStart"/>
      <w:r w:rsidRPr="00D95A01">
        <w:rPr>
          <w:rFonts w:ascii="Times New Roman" w:eastAsia="Times New Roman" w:hAnsi="Times New Roman" w:cs="Times New Roman"/>
          <w:b/>
          <w:sz w:val="28"/>
          <w:szCs w:val="28"/>
          <w:lang w:eastAsia="ru-RU"/>
        </w:rPr>
        <w:t>билік</w:t>
      </w:r>
      <w:proofErr w:type="spellEnd"/>
      <w:r w:rsidRPr="00D95A01">
        <w:rPr>
          <w:rFonts w:ascii="Times New Roman" w:eastAsia="Times New Roman" w:hAnsi="Times New Roman" w:cs="Times New Roman"/>
          <w:b/>
          <w:sz w:val="28"/>
          <w:szCs w:val="28"/>
          <w:lang w:eastAsia="ru-RU"/>
        </w:rPr>
        <w:t xml:space="preserve"> </w:t>
      </w:r>
      <w:proofErr w:type="spellStart"/>
      <w:r w:rsidRPr="00D95A01">
        <w:rPr>
          <w:rFonts w:ascii="Times New Roman" w:eastAsia="Times New Roman" w:hAnsi="Times New Roman" w:cs="Times New Roman"/>
          <w:b/>
          <w:sz w:val="28"/>
          <w:szCs w:val="28"/>
          <w:lang w:eastAsia="ru-RU"/>
        </w:rPr>
        <w:t>ету</w:t>
      </w:r>
      <w:proofErr w:type="spellEnd"/>
      <w:r w:rsidRPr="00D95A01">
        <w:rPr>
          <w:rFonts w:ascii="Times New Roman" w:eastAsia="Times New Roman" w:hAnsi="Times New Roman" w:cs="Times New Roman"/>
          <w:b/>
          <w:sz w:val="28"/>
          <w:szCs w:val="28"/>
          <w:lang w:eastAsia="ru-RU"/>
        </w:rPr>
        <w:t xml:space="preserve"> </w:t>
      </w:r>
      <w:proofErr w:type="spellStart"/>
      <w:r w:rsidRPr="00D95A01">
        <w:rPr>
          <w:rFonts w:ascii="Times New Roman" w:eastAsia="Times New Roman" w:hAnsi="Times New Roman" w:cs="Times New Roman"/>
          <w:b/>
          <w:sz w:val="28"/>
          <w:szCs w:val="28"/>
          <w:lang w:eastAsia="ru-RU"/>
        </w:rPr>
        <w:t>үшін</w:t>
      </w:r>
      <w:proofErr w:type="spellEnd"/>
      <w:r w:rsidRPr="00D95A01">
        <w:rPr>
          <w:rFonts w:ascii="Times New Roman" w:eastAsia="Times New Roman" w:hAnsi="Times New Roman" w:cs="Times New Roman"/>
          <w:b/>
          <w:sz w:val="28"/>
          <w:szCs w:val="28"/>
          <w:lang w:eastAsia="ru-RU"/>
        </w:rPr>
        <w:t xml:space="preserve"> </w:t>
      </w:r>
      <w:proofErr w:type="spellStart"/>
      <w:r w:rsidRPr="00D95A01">
        <w:rPr>
          <w:rFonts w:ascii="Times New Roman" w:eastAsia="Times New Roman" w:hAnsi="Times New Roman" w:cs="Times New Roman"/>
          <w:b/>
          <w:sz w:val="28"/>
          <w:szCs w:val="28"/>
          <w:lang w:eastAsia="ru-RU"/>
        </w:rPr>
        <w:t>анықтамалар</w:t>
      </w:r>
      <w:proofErr w:type="spellEnd"/>
      <w:r w:rsidRPr="00D95A01">
        <w:rPr>
          <w:rFonts w:ascii="Times New Roman" w:eastAsia="Times New Roman" w:hAnsi="Times New Roman" w:cs="Times New Roman"/>
          <w:b/>
          <w:sz w:val="28"/>
          <w:szCs w:val="28"/>
          <w:lang w:eastAsia="ru-RU"/>
        </w:rPr>
        <w:t xml:space="preserve"> беру </w:t>
      </w:r>
      <w:r w:rsidR="003B0CBE" w:rsidRPr="00131546">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порталда</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ата-анасының</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біреуінің</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жоқтығын</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растайтын</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құжатты</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тіркеуге</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арналған</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қойынды</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жоқ</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қайтыс</w:t>
      </w:r>
      <w:proofErr w:type="spellEnd"/>
      <w:r w:rsidRPr="00D95A01">
        <w:rPr>
          <w:rFonts w:ascii="Times New Roman" w:eastAsia="Times New Roman" w:hAnsi="Times New Roman" w:cs="Times New Roman"/>
          <w:sz w:val="28"/>
          <w:szCs w:val="28"/>
          <w:lang w:eastAsia="ru-RU"/>
        </w:rPr>
        <w:t xml:space="preserve"> болу </w:t>
      </w:r>
      <w:proofErr w:type="spellStart"/>
      <w:r w:rsidRPr="00D95A01">
        <w:rPr>
          <w:rFonts w:ascii="Times New Roman" w:eastAsia="Times New Roman" w:hAnsi="Times New Roman" w:cs="Times New Roman"/>
          <w:sz w:val="28"/>
          <w:szCs w:val="28"/>
          <w:lang w:eastAsia="ru-RU"/>
        </w:rPr>
        <w:t>туралы</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куәлік</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айыру</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шектеу</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туралы</w:t>
      </w:r>
      <w:proofErr w:type="spellEnd"/>
      <w:r w:rsidRPr="00D95A01">
        <w:rPr>
          <w:rFonts w:ascii="Times New Roman" w:eastAsia="Times New Roman" w:hAnsi="Times New Roman" w:cs="Times New Roman"/>
          <w:sz w:val="28"/>
          <w:szCs w:val="28"/>
          <w:lang w:eastAsia="ru-RU"/>
        </w:rPr>
        <w:t xml:space="preserve"> сот </w:t>
      </w:r>
      <w:proofErr w:type="spellStart"/>
      <w:r w:rsidRPr="00D95A01">
        <w:rPr>
          <w:rFonts w:ascii="Times New Roman" w:eastAsia="Times New Roman" w:hAnsi="Times New Roman" w:cs="Times New Roman"/>
          <w:sz w:val="28"/>
          <w:szCs w:val="28"/>
          <w:lang w:eastAsia="ru-RU"/>
        </w:rPr>
        <w:t>шешімі</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және</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т.б</w:t>
      </w:r>
      <w:proofErr w:type="spellEnd"/>
      <w:r>
        <w:rPr>
          <w:rFonts w:ascii="Times New Roman" w:eastAsia="Times New Roman" w:hAnsi="Times New Roman" w:cs="Times New Roman"/>
          <w:sz w:val="28"/>
          <w:szCs w:val="28"/>
          <w:lang w:val="kk-KZ" w:eastAsia="ru-RU"/>
        </w:rPr>
        <w:t>.</w:t>
      </w:r>
      <w:r w:rsidRPr="00D95A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Pr="00D95A01">
        <w:rPr>
          <w:rFonts w:ascii="Times New Roman" w:eastAsia="Times New Roman" w:hAnsi="Times New Roman" w:cs="Times New Roman"/>
          <w:sz w:val="28"/>
          <w:szCs w:val="28"/>
          <w:lang w:eastAsia="ru-RU"/>
        </w:rPr>
        <w:t>АХАЖ</w:t>
      </w:r>
      <w:r>
        <w:rPr>
          <w:rFonts w:ascii="Times New Roman" w:eastAsia="Times New Roman" w:hAnsi="Times New Roman" w:cs="Times New Roman"/>
          <w:sz w:val="28"/>
          <w:szCs w:val="28"/>
          <w:lang w:val="kk-KZ" w:eastAsia="ru-RU"/>
        </w:rPr>
        <w:t>»</w:t>
      </w:r>
      <w:r w:rsidRPr="00D95A01">
        <w:rPr>
          <w:rFonts w:ascii="Times New Roman" w:eastAsia="Times New Roman" w:hAnsi="Times New Roman" w:cs="Times New Roman"/>
          <w:sz w:val="28"/>
          <w:szCs w:val="28"/>
          <w:lang w:eastAsia="ru-RU"/>
        </w:rPr>
        <w:t xml:space="preserve"> АЖ-мен интеграция </w:t>
      </w:r>
      <w:proofErr w:type="spellStart"/>
      <w:r w:rsidRPr="00D95A01">
        <w:rPr>
          <w:rFonts w:ascii="Times New Roman" w:eastAsia="Times New Roman" w:hAnsi="Times New Roman" w:cs="Times New Roman"/>
          <w:sz w:val="28"/>
          <w:szCs w:val="28"/>
          <w:lang w:eastAsia="ru-RU"/>
        </w:rPr>
        <w:t>енгізу</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сондай-ақ</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порталда</w:t>
      </w:r>
      <w:proofErr w:type="spellEnd"/>
      <w:r>
        <w:rPr>
          <w:rFonts w:ascii="Times New Roman" w:eastAsia="Times New Roman" w:hAnsi="Times New Roman" w:cs="Times New Roman"/>
          <w:sz w:val="28"/>
          <w:szCs w:val="28"/>
          <w:lang w:val="kk-KZ" w:eastAsia="ru-RU"/>
        </w:rPr>
        <w:t xml:space="preserve"> «А</w:t>
      </w:r>
      <w:r w:rsidRPr="00D95A01">
        <w:rPr>
          <w:rFonts w:ascii="Times New Roman" w:eastAsia="Times New Roman" w:hAnsi="Times New Roman" w:cs="Times New Roman"/>
          <w:sz w:val="28"/>
          <w:szCs w:val="28"/>
          <w:lang w:eastAsia="ru-RU"/>
        </w:rPr>
        <w:t>та-</w:t>
      </w:r>
      <w:proofErr w:type="spellStart"/>
      <w:r w:rsidRPr="00D95A01">
        <w:rPr>
          <w:rFonts w:ascii="Times New Roman" w:eastAsia="Times New Roman" w:hAnsi="Times New Roman" w:cs="Times New Roman"/>
          <w:sz w:val="28"/>
          <w:szCs w:val="28"/>
          <w:lang w:eastAsia="ru-RU"/>
        </w:rPr>
        <w:t>анасының</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қамқорлығының</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жоқтығын</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растайтын</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құжат</w:t>
      </w:r>
      <w:proofErr w:type="spellEnd"/>
      <w:r>
        <w:rPr>
          <w:rFonts w:ascii="Times New Roman" w:eastAsia="Times New Roman" w:hAnsi="Times New Roman" w:cs="Times New Roman"/>
          <w:sz w:val="28"/>
          <w:szCs w:val="28"/>
          <w:lang w:val="kk-KZ" w:eastAsia="ru-RU"/>
        </w:rPr>
        <w:t xml:space="preserve">» </w:t>
      </w:r>
      <w:proofErr w:type="spellStart"/>
      <w:r w:rsidRPr="00D95A01">
        <w:rPr>
          <w:rFonts w:ascii="Times New Roman" w:eastAsia="Times New Roman" w:hAnsi="Times New Roman" w:cs="Times New Roman"/>
          <w:sz w:val="28"/>
          <w:szCs w:val="28"/>
          <w:lang w:eastAsia="ru-RU"/>
        </w:rPr>
        <w:t>қосымша</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бетін</w:t>
      </w:r>
      <w:proofErr w:type="spellEnd"/>
      <w:r w:rsidRPr="00D95A01">
        <w:rPr>
          <w:rFonts w:ascii="Times New Roman" w:eastAsia="Times New Roman" w:hAnsi="Times New Roman" w:cs="Times New Roman"/>
          <w:sz w:val="28"/>
          <w:szCs w:val="28"/>
          <w:lang w:eastAsia="ru-RU"/>
        </w:rPr>
        <w:t xml:space="preserve"> </w:t>
      </w:r>
      <w:proofErr w:type="spellStart"/>
      <w:r w:rsidRPr="00D95A01">
        <w:rPr>
          <w:rFonts w:ascii="Times New Roman" w:eastAsia="Times New Roman" w:hAnsi="Times New Roman" w:cs="Times New Roman"/>
          <w:sz w:val="28"/>
          <w:szCs w:val="28"/>
          <w:lang w:eastAsia="ru-RU"/>
        </w:rPr>
        <w:t>қосу</w:t>
      </w:r>
      <w:proofErr w:type="spellEnd"/>
      <w:r w:rsidR="003B0CBE" w:rsidRPr="00131546">
        <w:rPr>
          <w:rFonts w:ascii="Times New Roman" w:eastAsia="Times New Roman" w:hAnsi="Times New Roman" w:cs="Times New Roman"/>
          <w:sz w:val="28"/>
          <w:szCs w:val="28"/>
          <w:lang w:eastAsia="ru-RU"/>
        </w:rPr>
        <w:t>;</w:t>
      </w:r>
    </w:p>
    <w:p w14:paraId="1AC36BF4" w14:textId="6EB01733" w:rsidR="007861D1" w:rsidRPr="007861D1" w:rsidRDefault="007861D1" w:rsidP="0093742A">
      <w:pPr>
        <w:pStyle w:val="a5"/>
        <w:numPr>
          <w:ilvl w:val="0"/>
          <w:numId w:val="16"/>
        </w:numPr>
        <w:pBdr>
          <w:bottom w:val="single" w:sz="4" w:space="31" w:color="FFFFFF"/>
        </w:pBdr>
        <w:spacing w:after="0" w:line="240" w:lineRule="auto"/>
        <w:ind w:left="0" w:firstLine="708"/>
        <w:jc w:val="both"/>
        <w:rPr>
          <w:rFonts w:ascii="Times New Roman" w:eastAsia="Calibri" w:hAnsi="Times New Roman" w:cs="Times New Roman"/>
          <w:sz w:val="28"/>
          <w:szCs w:val="28"/>
        </w:rPr>
      </w:pPr>
      <w:r w:rsidRPr="007861D1">
        <w:rPr>
          <w:rFonts w:ascii="Times New Roman" w:eastAsia="Times New Roman" w:hAnsi="Times New Roman" w:cs="Times New Roman"/>
          <w:b/>
          <w:color w:val="1E1E1E"/>
          <w:sz w:val="28"/>
          <w:szCs w:val="28"/>
          <w:lang w:eastAsia="ru-RU"/>
        </w:rPr>
        <w:t xml:space="preserve">Он </w:t>
      </w:r>
      <w:proofErr w:type="spellStart"/>
      <w:r w:rsidRPr="007861D1">
        <w:rPr>
          <w:rFonts w:ascii="Times New Roman" w:eastAsia="Times New Roman" w:hAnsi="Times New Roman" w:cs="Times New Roman"/>
          <w:b/>
          <w:color w:val="1E1E1E"/>
          <w:sz w:val="28"/>
          <w:szCs w:val="28"/>
          <w:lang w:eastAsia="ru-RU"/>
        </w:rPr>
        <w:t>жасқа</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толған</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баланың</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пікірін</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есепке</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алу</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туралы</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қорғаншылық</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және</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қамқоршылық</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органының</w:t>
      </w:r>
      <w:proofErr w:type="spellEnd"/>
      <w:r w:rsidRPr="007861D1">
        <w:rPr>
          <w:rFonts w:ascii="Times New Roman" w:eastAsia="Times New Roman" w:hAnsi="Times New Roman" w:cs="Times New Roman"/>
          <w:b/>
          <w:color w:val="1E1E1E"/>
          <w:sz w:val="28"/>
          <w:szCs w:val="28"/>
          <w:lang w:eastAsia="ru-RU"/>
        </w:rPr>
        <w:t xml:space="preserve"> </w:t>
      </w:r>
      <w:proofErr w:type="spellStart"/>
      <w:r w:rsidRPr="007861D1">
        <w:rPr>
          <w:rFonts w:ascii="Times New Roman" w:eastAsia="Times New Roman" w:hAnsi="Times New Roman" w:cs="Times New Roman"/>
          <w:b/>
          <w:color w:val="1E1E1E"/>
          <w:sz w:val="28"/>
          <w:szCs w:val="28"/>
          <w:lang w:eastAsia="ru-RU"/>
        </w:rPr>
        <w:t>шешімін</w:t>
      </w:r>
      <w:proofErr w:type="spellEnd"/>
      <w:r w:rsidRPr="007861D1">
        <w:rPr>
          <w:rFonts w:ascii="Times New Roman" w:eastAsia="Times New Roman" w:hAnsi="Times New Roman" w:cs="Times New Roman"/>
          <w:b/>
          <w:color w:val="1E1E1E"/>
          <w:sz w:val="28"/>
          <w:szCs w:val="28"/>
          <w:lang w:eastAsia="ru-RU"/>
        </w:rPr>
        <w:t xml:space="preserve"> беру </w:t>
      </w:r>
      <w:r w:rsidR="003B0CBE" w:rsidRPr="007861D1">
        <w:rPr>
          <w:rFonts w:ascii="Times New Roman" w:eastAsia="Times New Roman" w:hAnsi="Times New Roman" w:cs="Times New Roman"/>
          <w:sz w:val="28"/>
          <w:szCs w:val="28"/>
          <w:lang w:eastAsia="ru-RU"/>
        </w:rPr>
        <w:t xml:space="preserve">- </w:t>
      </w:r>
      <w:r w:rsidRPr="007861D1">
        <w:rPr>
          <w:rFonts w:ascii="Times New Roman" w:eastAsia="Times New Roman" w:hAnsi="Times New Roman" w:cs="Times New Roman"/>
          <w:sz w:val="28"/>
          <w:szCs w:val="28"/>
          <w:lang w:eastAsia="ru-RU"/>
        </w:rPr>
        <w:t xml:space="preserve">10 </w:t>
      </w:r>
      <w:proofErr w:type="spellStart"/>
      <w:r w:rsidRPr="007861D1">
        <w:rPr>
          <w:rFonts w:ascii="Times New Roman" w:eastAsia="Times New Roman" w:hAnsi="Times New Roman" w:cs="Times New Roman"/>
          <w:sz w:val="28"/>
          <w:szCs w:val="28"/>
          <w:lang w:eastAsia="ru-RU"/>
        </w:rPr>
        <w:t>жасқа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толған</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балалар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үйі</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тәрбиеленушісінің</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пікірін</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еркін</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нысанда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ресімдеу</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керек</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өйткені</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бұл</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қызмет</w:t>
      </w:r>
      <w:proofErr w:type="spellEnd"/>
      <w:r w:rsidRPr="007861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ж</w:t>
      </w:r>
      <w:proofErr w:type="spellStart"/>
      <w:r w:rsidRPr="007861D1">
        <w:rPr>
          <w:rFonts w:ascii="Times New Roman" w:eastAsia="Times New Roman" w:hAnsi="Times New Roman" w:cs="Times New Roman"/>
          <w:sz w:val="28"/>
          <w:szCs w:val="28"/>
          <w:lang w:eastAsia="ru-RU"/>
        </w:rPr>
        <w:t>еке</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тұлғаларға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арналған</w:t>
      </w:r>
      <w:proofErr w:type="spellEnd"/>
      <w:r w:rsidRPr="007861D1">
        <w:rPr>
          <w:rFonts w:ascii="Times New Roman" w:eastAsia="Times New Roman" w:hAnsi="Times New Roman" w:cs="Times New Roman"/>
          <w:sz w:val="28"/>
          <w:szCs w:val="28"/>
          <w:lang w:eastAsia="ru-RU"/>
        </w:rPr>
        <w:t xml:space="preserve">, ал </w:t>
      </w:r>
      <w:proofErr w:type="spellStart"/>
      <w:r w:rsidRPr="007861D1">
        <w:rPr>
          <w:rFonts w:ascii="Times New Roman" w:eastAsia="Times New Roman" w:hAnsi="Times New Roman" w:cs="Times New Roman"/>
          <w:sz w:val="28"/>
          <w:szCs w:val="28"/>
          <w:lang w:eastAsia="ru-RU"/>
        </w:rPr>
        <w:t>балалар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үйі</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тәрбиеленушілерінің</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заңды</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өкілдері</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жеке</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тұлғалар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емес</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заңды</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тұлға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балалар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үйінің</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әкімшілігі</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болып</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табылады</w:t>
      </w:r>
      <w:proofErr w:type="spellEnd"/>
      <w:r w:rsidRPr="007861D1">
        <w:rPr>
          <w:rFonts w:ascii="Times New Roman" w:eastAsia="Times New Roman" w:hAnsi="Times New Roman" w:cs="Times New Roman"/>
          <w:sz w:val="28"/>
          <w:szCs w:val="28"/>
          <w:lang w:eastAsia="ru-RU"/>
        </w:rPr>
        <w:t>.</w:t>
      </w:r>
    </w:p>
    <w:p w14:paraId="429FFCF4" w14:textId="273EFC59" w:rsidR="007861D1" w:rsidRDefault="007861D1" w:rsidP="002B6DB7">
      <w:pPr>
        <w:pStyle w:val="a5"/>
        <w:pBdr>
          <w:bottom w:val="single" w:sz="4" w:space="31" w:color="FFFFFF"/>
        </w:pBdr>
        <w:spacing w:after="0" w:line="240" w:lineRule="auto"/>
        <w:ind w:left="0" w:firstLine="708"/>
        <w:jc w:val="both"/>
        <w:rPr>
          <w:rFonts w:ascii="Times New Roman" w:eastAsia="Times New Roman" w:hAnsi="Times New Roman" w:cs="Times New Roman"/>
          <w:sz w:val="28"/>
          <w:szCs w:val="28"/>
          <w:lang w:eastAsia="ru-RU"/>
        </w:rPr>
      </w:pPr>
      <w:proofErr w:type="spellStart"/>
      <w:r w:rsidRPr="007861D1">
        <w:rPr>
          <w:rFonts w:ascii="Times New Roman" w:eastAsia="Times New Roman" w:hAnsi="Times New Roman" w:cs="Times New Roman"/>
          <w:sz w:val="28"/>
          <w:szCs w:val="28"/>
          <w:lang w:eastAsia="ru-RU"/>
        </w:rPr>
        <w:t>Жоғарыда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аталған</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мәселелер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бойынша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білім</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бөлімі</w:t>
      </w:r>
      <w:proofErr w:type="spellEnd"/>
      <w:r w:rsidRPr="007861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Pr="007861D1">
        <w:rPr>
          <w:rFonts w:ascii="Times New Roman" w:eastAsia="Times New Roman" w:hAnsi="Times New Roman" w:cs="Times New Roman"/>
          <w:sz w:val="28"/>
          <w:szCs w:val="28"/>
          <w:lang w:eastAsia="ru-RU"/>
        </w:rPr>
        <w:t>ҰАТ</w:t>
      </w:r>
      <w:r>
        <w:rPr>
          <w:rFonts w:ascii="Times New Roman" w:eastAsia="Times New Roman" w:hAnsi="Times New Roman" w:cs="Times New Roman"/>
          <w:sz w:val="28"/>
          <w:szCs w:val="28"/>
          <w:lang w:val="kk-KZ" w:eastAsia="ru-RU"/>
        </w:rPr>
        <w:t>»</w:t>
      </w:r>
      <w:r w:rsidRPr="007861D1">
        <w:rPr>
          <w:rFonts w:ascii="Times New Roman" w:eastAsia="Times New Roman" w:hAnsi="Times New Roman" w:cs="Times New Roman"/>
          <w:sz w:val="28"/>
          <w:szCs w:val="28"/>
          <w:lang w:eastAsia="ru-RU"/>
        </w:rPr>
        <w:t xml:space="preserve"> АҚ-</w:t>
      </w:r>
      <w:proofErr w:type="spellStart"/>
      <w:r w:rsidRPr="007861D1">
        <w:rPr>
          <w:rFonts w:ascii="Times New Roman" w:eastAsia="Times New Roman" w:hAnsi="Times New Roman" w:cs="Times New Roman"/>
          <w:sz w:val="28"/>
          <w:szCs w:val="28"/>
          <w:lang w:eastAsia="ru-RU"/>
        </w:rPr>
        <w:t>ға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Қостанай</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облысы</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әкімдігінің</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ақпараттандыру</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мемлекеттік</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қызметтер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көрсету</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және</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мұрағаттар</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басқармасы</w:t>
      </w:r>
      <w:proofErr w:type="spellEnd"/>
      <w:r w:rsidRPr="007861D1">
        <w:rPr>
          <w:rFonts w:ascii="Times New Roman" w:eastAsia="Times New Roman" w:hAnsi="Times New Roman" w:cs="Times New Roman"/>
          <w:sz w:val="28"/>
          <w:szCs w:val="28"/>
          <w:lang w:eastAsia="ru-RU"/>
        </w:rPr>
        <w:t xml:space="preserve"> мен </w:t>
      </w:r>
      <w:proofErr w:type="spellStart"/>
      <w:r w:rsidRPr="007861D1">
        <w:rPr>
          <w:rFonts w:ascii="Times New Roman" w:eastAsia="Times New Roman" w:hAnsi="Times New Roman" w:cs="Times New Roman"/>
          <w:sz w:val="28"/>
          <w:szCs w:val="28"/>
          <w:lang w:eastAsia="ru-RU"/>
        </w:rPr>
        <w:t>Басқармасына</w:t>
      </w:r>
      <w:proofErr w:type="spellEnd"/>
      <w:r w:rsidRPr="007861D1">
        <w:rPr>
          <w:rFonts w:ascii="Times New Roman" w:eastAsia="Times New Roman" w:hAnsi="Times New Roman" w:cs="Times New Roman"/>
          <w:sz w:val="28"/>
          <w:szCs w:val="28"/>
          <w:lang w:eastAsia="ru-RU"/>
        </w:rPr>
        <w:t xml:space="preserve">, Қазақстан </w:t>
      </w:r>
      <w:proofErr w:type="spellStart"/>
      <w:r w:rsidRPr="007861D1">
        <w:rPr>
          <w:rFonts w:ascii="Times New Roman" w:eastAsia="Times New Roman" w:hAnsi="Times New Roman" w:cs="Times New Roman"/>
          <w:sz w:val="28"/>
          <w:szCs w:val="28"/>
          <w:lang w:eastAsia="ru-RU"/>
        </w:rPr>
        <w:t>Республикасы</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Мемлекеттік</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қызмет</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істері</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агенттігінің</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Қостанай</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облысы</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бойынша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департаментіне</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білім</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басқармасына</w:t>
      </w:r>
      <w:proofErr w:type="spellEnd"/>
      <w:r w:rsidRPr="007861D1">
        <w:rPr>
          <w:rFonts w:ascii="Times New Roman" w:eastAsia="Times New Roman" w:hAnsi="Times New Roman" w:cs="Times New Roman"/>
          <w:sz w:val="28"/>
          <w:szCs w:val="28"/>
          <w:lang w:eastAsia="ru-RU"/>
        </w:rPr>
        <w:t xml:space="preserve"> хат </w:t>
      </w:r>
      <w:proofErr w:type="spellStart"/>
      <w:r w:rsidRPr="007861D1">
        <w:rPr>
          <w:rFonts w:ascii="Times New Roman" w:eastAsia="Times New Roman" w:hAnsi="Times New Roman" w:cs="Times New Roman"/>
          <w:sz w:val="28"/>
          <w:szCs w:val="28"/>
          <w:lang w:eastAsia="ru-RU"/>
        </w:rPr>
        <w:t>жолдайды</w:t>
      </w:r>
      <w:proofErr w:type="spellEnd"/>
      <w:r w:rsidRPr="007861D1">
        <w:rPr>
          <w:rFonts w:ascii="Times New Roman" w:eastAsia="Times New Roman" w:hAnsi="Times New Roman" w:cs="Times New Roman"/>
          <w:sz w:val="28"/>
          <w:szCs w:val="28"/>
          <w:lang w:eastAsia="ru-RU"/>
        </w:rPr>
        <w:t>.</w:t>
      </w:r>
    </w:p>
    <w:p w14:paraId="7F3D3E89" w14:textId="02982DF5" w:rsidR="00EF60B5" w:rsidRDefault="007861D1" w:rsidP="002B6DB7">
      <w:pPr>
        <w:pStyle w:val="a5"/>
        <w:pBdr>
          <w:bottom w:val="single" w:sz="4" w:space="31" w:color="FFFFFF"/>
        </w:pBdr>
        <w:spacing w:after="0" w:line="240" w:lineRule="auto"/>
        <w:ind w:left="0" w:firstLine="708"/>
        <w:jc w:val="both"/>
        <w:rPr>
          <w:rFonts w:ascii="Times New Roman" w:hAnsi="Times New Roman" w:cs="Times New Roman"/>
          <w:sz w:val="28"/>
          <w:szCs w:val="28"/>
        </w:rPr>
      </w:pPr>
      <w:proofErr w:type="spellStart"/>
      <w:r w:rsidRPr="007861D1">
        <w:rPr>
          <w:rFonts w:ascii="Times New Roman" w:eastAsia="Times New Roman" w:hAnsi="Times New Roman" w:cs="Times New Roman"/>
          <w:sz w:val="28"/>
          <w:szCs w:val="28"/>
          <w:lang w:eastAsia="ru-RU"/>
        </w:rPr>
        <w:t>Бұл</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мәселе</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білім</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бөлімінің</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тұрақты</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бақылауында</w:t>
      </w:r>
      <w:proofErr w:type="spellEnd"/>
      <w:r w:rsidRPr="007861D1">
        <w:rPr>
          <w:rFonts w:ascii="Times New Roman" w:eastAsia="Times New Roman" w:hAnsi="Times New Roman" w:cs="Times New Roman"/>
          <w:sz w:val="28"/>
          <w:szCs w:val="28"/>
          <w:lang w:eastAsia="ru-RU"/>
        </w:rPr>
        <w:t xml:space="preserve"> </w:t>
      </w:r>
      <w:proofErr w:type="spellStart"/>
      <w:r w:rsidRPr="007861D1">
        <w:rPr>
          <w:rFonts w:ascii="Times New Roman" w:eastAsia="Times New Roman" w:hAnsi="Times New Roman" w:cs="Times New Roman"/>
          <w:sz w:val="28"/>
          <w:szCs w:val="28"/>
          <w:lang w:eastAsia="ru-RU"/>
        </w:rPr>
        <w:t>тұр</w:t>
      </w:r>
      <w:proofErr w:type="spellEnd"/>
      <w:r w:rsidR="003B0CBE" w:rsidRPr="003464D5">
        <w:rPr>
          <w:rFonts w:ascii="Times New Roman" w:eastAsia="Times New Roman" w:hAnsi="Times New Roman" w:cs="Times New Roman"/>
          <w:sz w:val="28"/>
          <w:szCs w:val="28"/>
          <w:lang w:eastAsia="ru-RU"/>
        </w:rPr>
        <w:t>.</w:t>
      </w:r>
    </w:p>
    <w:p w14:paraId="6B95105E" w14:textId="77777777" w:rsidR="00DD4835" w:rsidRDefault="00DD4835" w:rsidP="00805AC4">
      <w:pPr>
        <w:pBdr>
          <w:bottom w:val="single" w:sz="4" w:space="31" w:color="FFFFFF"/>
        </w:pBdr>
        <w:spacing w:after="0" w:line="240" w:lineRule="auto"/>
        <w:ind w:firstLine="708"/>
        <w:jc w:val="center"/>
        <w:rPr>
          <w:rFonts w:ascii="Times New Roman" w:hAnsi="Times New Roman" w:cs="Times New Roman"/>
          <w:b/>
          <w:bCs/>
          <w:color w:val="000000"/>
          <w:sz w:val="28"/>
          <w:szCs w:val="28"/>
        </w:rPr>
      </w:pPr>
    </w:p>
    <w:p w14:paraId="50A1D711" w14:textId="371F308F" w:rsidR="00805AC4" w:rsidRDefault="00194981" w:rsidP="00805AC4">
      <w:pPr>
        <w:pBdr>
          <w:bottom w:val="single" w:sz="4" w:space="31" w:color="FFFFFF"/>
        </w:pBdr>
        <w:spacing w:after="0" w:line="240" w:lineRule="auto"/>
        <w:ind w:firstLine="708"/>
        <w:jc w:val="center"/>
        <w:rPr>
          <w:rFonts w:ascii="Times New Roman" w:hAnsi="Times New Roman" w:cs="Times New Roman"/>
          <w:b/>
          <w:bCs/>
          <w:color w:val="000000"/>
          <w:sz w:val="28"/>
          <w:szCs w:val="28"/>
        </w:rPr>
      </w:pPr>
      <w:proofErr w:type="spellStart"/>
      <w:r w:rsidRPr="00194981">
        <w:rPr>
          <w:rFonts w:ascii="Times New Roman" w:hAnsi="Times New Roman" w:cs="Times New Roman"/>
          <w:b/>
          <w:bCs/>
          <w:color w:val="000000"/>
          <w:sz w:val="28"/>
          <w:szCs w:val="28"/>
        </w:rPr>
        <w:t>Ақпараттық-түсіндіру</w:t>
      </w:r>
      <w:proofErr w:type="spellEnd"/>
      <w:r w:rsidRPr="00194981">
        <w:rPr>
          <w:rFonts w:ascii="Times New Roman" w:hAnsi="Times New Roman" w:cs="Times New Roman"/>
          <w:b/>
          <w:bCs/>
          <w:color w:val="000000"/>
          <w:sz w:val="28"/>
          <w:szCs w:val="28"/>
        </w:rPr>
        <w:t xml:space="preserve"> </w:t>
      </w:r>
      <w:proofErr w:type="spellStart"/>
      <w:r w:rsidRPr="00194981">
        <w:rPr>
          <w:rFonts w:ascii="Times New Roman" w:hAnsi="Times New Roman" w:cs="Times New Roman"/>
          <w:b/>
          <w:bCs/>
          <w:color w:val="000000"/>
          <w:sz w:val="28"/>
          <w:szCs w:val="28"/>
        </w:rPr>
        <w:t>іс-шаралары</w:t>
      </w:r>
      <w:proofErr w:type="spellEnd"/>
      <w:r w:rsidR="00805AC4" w:rsidRPr="00805AC4">
        <w:rPr>
          <w:rFonts w:ascii="Times New Roman" w:hAnsi="Times New Roman" w:cs="Times New Roman"/>
          <w:b/>
          <w:bCs/>
          <w:color w:val="000000"/>
          <w:sz w:val="28"/>
          <w:szCs w:val="28"/>
        </w:rPr>
        <w:t>.</w:t>
      </w:r>
    </w:p>
    <w:p w14:paraId="6BC476D2" w14:textId="77777777" w:rsidR="008B2568" w:rsidRPr="00805AC4" w:rsidRDefault="008B2568" w:rsidP="00805AC4">
      <w:pPr>
        <w:pBdr>
          <w:bottom w:val="single" w:sz="4" w:space="31" w:color="FFFFFF"/>
        </w:pBdr>
        <w:spacing w:after="0" w:line="240" w:lineRule="auto"/>
        <w:ind w:firstLine="708"/>
        <w:jc w:val="center"/>
        <w:rPr>
          <w:rFonts w:ascii="Times New Roman" w:hAnsi="Times New Roman" w:cs="Times New Roman"/>
          <w:b/>
          <w:bCs/>
          <w:color w:val="000000"/>
          <w:sz w:val="28"/>
          <w:szCs w:val="28"/>
        </w:rPr>
      </w:pPr>
    </w:p>
    <w:p w14:paraId="6B0F59B6" w14:textId="344EC150" w:rsidR="007B222D" w:rsidRPr="00805AC4" w:rsidRDefault="00194981" w:rsidP="00805AC4">
      <w:pPr>
        <w:pBdr>
          <w:bottom w:val="single" w:sz="4" w:space="31" w:color="FFFFFF"/>
        </w:pBdr>
        <w:spacing w:after="0" w:line="240" w:lineRule="auto"/>
        <w:ind w:firstLine="708"/>
        <w:jc w:val="both"/>
        <w:rPr>
          <w:rFonts w:ascii="Times New Roman" w:hAnsi="Times New Roman" w:cs="Times New Roman"/>
          <w:bCs/>
          <w:color w:val="000000"/>
          <w:sz w:val="28"/>
          <w:szCs w:val="28"/>
        </w:rPr>
      </w:pPr>
      <w:proofErr w:type="spellStart"/>
      <w:r w:rsidRPr="00194981">
        <w:rPr>
          <w:rFonts w:ascii="Times New Roman" w:hAnsi="Times New Roman"/>
          <w:sz w:val="28"/>
          <w:szCs w:val="28"/>
        </w:rPr>
        <w:t>Жыл</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сайын</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білім</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бөлімінде</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мемлекеттік</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қызмет</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көрсету</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сапасын</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арттыру</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бойынша</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түсіндіру</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іс-шараларының</w:t>
      </w:r>
      <w:proofErr w:type="spellEnd"/>
      <w:r w:rsidRPr="00194981">
        <w:rPr>
          <w:rFonts w:ascii="Times New Roman" w:hAnsi="Times New Roman"/>
          <w:sz w:val="28"/>
          <w:szCs w:val="28"/>
        </w:rPr>
        <w:t xml:space="preserve"> медиа-</w:t>
      </w:r>
      <w:proofErr w:type="spellStart"/>
      <w:r w:rsidRPr="00194981">
        <w:rPr>
          <w:rFonts w:ascii="Times New Roman" w:hAnsi="Times New Roman"/>
          <w:sz w:val="28"/>
          <w:szCs w:val="28"/>
        </w:rPr>
        <w:t>жоспары</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бекітіледі</w:t>
      </w:r>
      <w:proofErr w:type="spellEnd"/>
      <w:r w:rsidR="002B0E1E" w:rsidRPr="00534F1F">
        <w:rPr>
          <w:rFonts w:ascii="Times New Roman" w:hAnsi="Times New Roman"/>
          <w:sz w:val="28"/>
          <w:szCs w:val="28"/>
        </w:rPr>
        <w:t>.</w:t>
      </w:r>
    </w:p>
    <w:p w14:paraId="3A1A6DAF" w14:textId="73C9C590" w:rsidR="00194981" w:rsidRDefault="00194981" w:rsidP="00E76CEA">
      <w:pPr>
        <w:pBdr>
          <w:bottom w:val="single" w:sz="4" w:space="31" w:color="FFFFFF"/>
        </w:pBdr>
        <w:spacing w:after="0" w:line="240" w:lineRule="auto"/>
        <w:ind w:firstLine="567"/>
        <w:jc w:val="both"/>
        <w:rPr>
          <w:rFonts w:ascii="Times New Roman" w:hAnsi="Times New Roman" w:cs="Times New Roman"/>
          <w:sz w:val="28"/>
          <w:szCs w:val="28"/>
          <w:lang w:val="kk-KZ"/>
        </w:rPr>
      </w:pPr>
      <w:r w:rsidRPr="00194981">
        <w:rPr>
          <w:rFonts w:ascii="Times New Roman" w:hAnsi="Times New Roman"/>
          <w:sz w:val="28"/>
          <w:szCs w:val="28"/>
        </w:rPr>
        <w:t xml:space="preserve">2022 </w:t>
      </w:r>
      <w:proofErr w:type="spellStart"/>
      <w:r w:rsidRPr="00194981">
        <w:rPr>
          <w:rFonts w:ascii="Times New Roman" w:hAnsi="Times New Roman"/>
          <w:sz w:val="28"/>
          <w:szCs w:val="28"/>
        </w:rPr>
        <w:t>жылы</w:t>
      </w:r>
      <w:proofErr w:type="spellEnd"/>
      <w:r w:rsidRPr="00194981">
        <w:rPr>
          <w:rFonts w:ascii="Times New Roman" w:hAnsi="Times New Roman"/>
          <w:sz w:val="28"/>
          <w:szCs w:val="28"/>
        </w:rPr>
        <w:t xml:space="preserve"> 14 </w:t>
      </w:r>
      <w:proofErr w:type="spellStart"/>
      <w:r w:rsidRPr="00194981">
        <w:rPr>
          <w:rFonts w:ascii="Times New Roman" w:hAnsi="Times New Roman"/>
          <w:sz w:val="28"/>
          <w:szCs w:val="28"/>
        </w:rPr>
        <w:t>оқыту</w:t>
      </w:r>
      <w:proofErr w:type="spellEnd"/>
      <w:r w:rsidRPr="00194981">
        <w:rPr>
          <w:rFonts w:ascii="Times New Roman" w:hAnsi="Times New Roman"/>
          <w:sz w:val="28"/>
          <w:szCs w:val="28"/>
        </w:rPr>
        <w:t xml:space="preserve"> семинары </w:t>
      </w:r>
      <w:proofErr w:type="spellStart"/>
      <w:r w:rsidRPr="00194981">
        <w:rPr>
          <w:rFonts w:ascii="Times New Roman" w:hAnsi="Times New Roman"/>
          <w:sz w:val="28"/>
          <w:szCs w:val="28"/>
        </w:rPr>
        <w:t>өткізілді</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бұқаралық</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ақпарат</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құралдарында</w:t>
      </w:r>
      <w:proofErr w:type="spellEnd"/>
      <w:r w:rsidRPr="00194981">
        <w:rPr>
          <w:rFonts w:ascii="Times New Roman" w:hAnsi="Times New Roman"/>
          <w:sz w:val="28"/>
          <w:szCs w:val="28"/>
        </w:rPr>
        <w:t xml:space="preserve"> 10 </w:t>
      </w:r>
      <w:proofErr w:type="spellStart"/>
      <w:r w:rsidRPr="00194981">
        <w:rPr>
          <w:rFonts w:ascii="Times New Roman" w:hAnsi="Times New Roman"/>
          <w:sz w:val="28"/>
          <w:szCs w:val="28"/>
        </w:rPr>
        <w:t>мақала</w:t>
      </w:r>
      <w:proofErr w:type="spellEnd"/>
      <w:r w:rsidRPr="00194981">
        <w:rPr>
          <w:rFonts w:ascii="Times New Roman" w:hAnsi="Times New Roman"/>
          <w:sz w:val="28"/>
          <w:szCs w:val="28"/>
        </w:rPr>
        <w:t xml:space="preserve"> </w:t>
      </w:r>
      <w:proofErr w:type="spellStart"/>
      <w:r w:rsidRPr="00194981">
        <w:rPr>
          <w:rFonts w:ascii="Times New Roman" w:hAnsi="Times New Roman"/>
          <w:sz w:val="28"/>
          <w:szCs w:val="28"/>
        </w:rPr>
        <w:t>жарияланды</w:t>
      </w:r>
      <w:proofErr w:type="spellEnd"/>
      <w:r w:rsidR="003E62CD">
        <w:rPr>
          <w:rFonts w:ascii="Times New Roman" w:hAnsi="Times New Roman"/>
          <w:sz w:val="28"/>
          <w:szCs w:val="28"/>
        </w:rPr>
        <w:t xml:space="preserve">. </w:t>
      </w:r>
      <w:r w:rsidRPr="00194981">
        <w:rPr>
          <w:rFonts w:ascii="Times New Roman" w:hAnsi="Times New Roman" w:cs="Times New Roman"/>
          <w:sz w:val="28"/>
          <w:szCs w:val="28"/>
          <w:lang w:val="kk-KZ"/>
        </w:rPr>
        <w:t xml:space="preserve">Халыққа көрсетілетін мемлекеттік қызметтер туралы түсіндіру мақсатында білім бөлімі тоқсан сайын халықты мемлекеттік қызметтер туралы, </w:t>
      </w:r>
      <w:r>
        <w:rPr>
          <w:rFonts w:ascii="Times New Roman" w:hAnsi="Times New Roman" w:cs="Times New Roman"/>
          <w:sz w:val="28"/>
          <w:szCs w:val="28"/>
          <w:lang w:val="kk-KZ"/>
        </w:rPr>
        <w:t>«Э</w:t>
      </w:r>
      <w:r w:rsidRPr="00194981">
        <w:rPr>
          <w:rFonts w:ascii="Times New Roman" w:hAnsi="Times New Roman" w:cs="Times New Roman"/>
          <w:sz w:val="28"/>
          <w:szCs w:val="28"/>
          <w:lang w:val="kk-KZ"/>
        </w:rPr>
        <w:t>лектрондық балабақша</w:t>
      </w:r>
      <w:r>
        <w:rPr>
          <w:rFonts w:ascii="Times New Roman" w:hAnsi="Times New Roman" w:cs="Times New Roman"/>
          <w:sz w:val="28"/>
          <w:szCs w:val="28"/>
          <w:lang w:val="kk-KZ"/>
        </w:rPr>
        <w:t>»</w:t>
      </w:r>
      <w:r w:rsidRPr="0019498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981">
        <w:rPr>
          <w:rFonts w:ascii="Times New Roman" w:hAnsi="Times New Roman" w:cs="Times New Roman"/>
          <w:sz w:val="28"/>
          <w:szCs w:val="28"/>
          <w:lang w:val="kk-KZ"/>
        </w:rPr>
        <w:t>Электрондық мектеп</w:t>
      </w:r>
      <w:r>
        <w:rPr>
          <w:rFonts w:ascii="Times New Roman" w:hAnsi="Times New Roman" w:cs="Times New Roman"/>
          <w:sz w:val="28"/>
          <w:szCs w:val="28"/>
          <w:lang w:val="kk-KZ"/>
        </w:rPr>
        <w:t>»</w:t>
      </w:r>
      <w:r w:rsidRPr="00194981">
        <w:rPr>
          <w:rFonts w:ascii="Times New Roman" w:hAnsi="Times New Roman" w:cs="Times New Roman"/>
          <w:sz w:val="28"/>
          <w:szCs w:val="28"/>
          <w:lang w:val="kk-KZ"/>
        </w:rPr>
        <w:t xml:space="preserve"> автоматтандырылған жүйелері туралы, </w:t>
      </w:r>
      <w:r>
        <w:rPr>
          <w:rFonts w:ascii="Times New Roman" w:hAnsi="Times New Roman" w:cs="Times New Roman"/>
          <w:sz w:val="28"/>
          <w:szCs w:val="28"/>
          <w:lang w:val="kk-KZ"/>
        </w:rPr>
        <w:t>«</w:t>
      </w:r>
      <w:r w:rsidRPr="00194981">
        <w:rPr>
          <w:rFonts w:ascii="Times New Roman" w:hAnsi="Times New Roman" w:cs="Times New Roman"/>
          <w:sz w:val="28"/>
          <w:szCs w:val="28"/>
          <w:lang w:val="kk-KZ"/>
        </w:rPr>
        <w:t>Алау ТВ</w:t>
      </w:r>
      <w:r>
        <w:rPr>
          <w:rFonts w:ascii="Times New Roman" w:hAnsi="Times New Roman" w:cs="Times New Roman"/>
          <w:sz w:val="28"/>
          <w:szCs w:val="28"/>
          <w:lang w:val="kk-KZ"/>
        </w:rPr>
        <w:t>»</w:t>
      </w:r>
      <w:r w:rsidRPr="0019498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981">
        <w:rPr>
          <w:rFonts w:ascii="Times New Roman" w:hAnsi="Times New Roman" w:cs="Times New Roman"/>
          <w:sz w:val="28"/>
          <w:szCs w:val="28"/>
          <w:lang w:val="kk-KZ"/>
        </w:rPr>
        <w:t>Новое время</w:t>
      </w:r>
      <w:r>
        <w:rPr>
          <w:rFonts w:ascii="Times New Roman" w:hAnsi="Times New Roman" w:cs="Times New Roman"/>
          <w:sz w:val="28"/>
          <w:szCs w:val="28"/>
          <w:lang w:val="kk-KZ"/>
        </w:rPr>
        <w:t>»</w:t>
      </w:r>
      <w:r w:rsidRPr="00194981">
        <w:rPr>
          <w:rFonts w:ascii="Times New Roman" w:hAnsi="Times New Roman" w:cs="Times New Roman"/>
          <w:sz w:val="28"/>
          <w:szCs w:val="28"/>
          <w:lang w:val="kk-KZ"/>
        </w:rPr>
        <w:t xml:space="preserve"> телеарналарында бейнежазбаны орналастыру арқылы қорғаншылық және қамқоршылық мемлекеттік қызметтері туралы ақпараттандыру жүргізеді (4 бейнежазба), goo_kostanai білім бөлімінің инстаграмында Мемлекеттік қызмет көрсету бойынша халықпен</w:t>
      </w:r>
      <w:r>
        <w:rPr>
          <w:rFonts w:ascii="Times New Roman" w:hAnsi="Times New Roman" w:cs="Times New Roman"/>
          <w:sz w:val="28"/>
          <w:szCs w:val="28"/>
          <w:lang w:val="kk-KZ"/>
        </w:rPr>
        <w:t xml:space="preserve"> </w:t>
      </w:r>
      <w:r w:rsidRPr="00194981">
        <w:rPr>
          <w:rFonts w:ascii="Times New Roman" w:hAnsi="Times New Roman" w:cs="Times New Roman"/>
          <w:b/>
          <w:bCs/>
          <w:sz w:val="28"/>
          <w:szCs w:val="28"/>
          <w:lang w:val="kk-KZ"/>
        </w:rPr>
        <w:t>4 Тікелей эфир</w:t>
      </w:r>
      <w:r w:rsidRPr="00194981">
        <w:rPr>
          <w:rFonts w:ascii="Times New Roman" w:hAnsi="Times New Roman" w:cs="Times New Roman"/>
          <w:sz w:val="28"/>
          <w:szCs w:val="28"/>
          <w:lang w:val="kk-KZ"/>
        </w:rPr>
        <w:t xml:space="preserve"> өткізілді.</w:t>
      </w:r>
    </w:p>
    <w:p w14:paraId="2904498D" w14:textId="77777777" w:rsidR="00194981" w:rsidRPr="00194981" w:rsidRDefault="00194981" w:rsidP="00194981">
      <w:pPr>
        <w:pBdr>
          <w:bottom w:val="single" w:sz="4" w:space="31" w:color="FFFFFF"/>
        </w:pBdr>
        <w:spacing w:after="0" w:line="240" w:lineRule="auto"/>
        <w:ind w:firstLine="567"/>
        <w:jc w:val="both"/>
        <w:rPr>
          <w:rFonts w:ascii="Times New Roman" w:hAnsi="Times New Roman" w:cs="Times New Roman"/>
          <w:sz w:val="28"/>
          <w:szCs w:val="28"/>
          <w:lang w:val="kk-KZ"/>
        </w:rPr>
      </w:pPr>
      <w:r w:rsidRPr="00194981">
        <w:rPr>
          <w:rFonts w:ascii="Times New Roman" w:hAnsi="Times New Roman" w:cs="Times New Roman"/>
          <w:sz w:val="28"/>
          <w:szCs w:val="28"/>
          <w:lang w:val="kk-KZ"/>
        </w:rPr>
        <w:t xml:space="preserve">Білім беру ұйымдарының білім беру және интернет-ресурстар бөлімінің сайтында Мемлекеттік қызмет көрсету бойынша ақпарат үнемі жаңартылып отырады, Мемлекеттік қызметтер мен бейне нұсқаулықтар орналастырылған. </w:t>
      </w:r>
    </w:p>
    <w:p w14:paraId="05478870" w14:textId="1E86F586" w:rsidR="00386D67" w:rsidRPr="00E76CEA" w:rsidRDefault="00194981" w:rsidP="00194981">
      <w:pPr>
        <w:pBdr>
          <w:bottom w:val="single" w:sz="4" w:space="31" w:color="FFFFFF"/>
        </w:pBdr>
        <w:spacing w:after="0" w:line="240" w:lineRule="auto"/>
        <w:ind w:firstLine="567"/>
        <w:jc w:val="both"/>
        <w:rPr>
          <w:rFonts w:ascii="Times New Roman" w:hAnsi="Times New Roman" w:cs="Times New Roman"/>
          <w:sz w:val="28"/>
          <w:szCs w:val="28"/>
          <w:lang w:val="kk-KZ"/>
        </w:rPr>
      </w:pPr>
      <w:r w:rsidRPr="00194981">
        <w:rPr>
          <w:rFonts w:ascii="Times New Roman" w:hAnsi="Times New Roman" w:cs="Times New Roman"/>
          <w:sz w:val="28"/>
          <w:szCs w:val="28"/>
          <w:lang w:val="kk-KZ"/>
        </w:rPr>
        <w:t>Мемлекеттік қызмет көрсету сапасын арттыру мәселесі білім бөлімінің тұрақты бақылауында</w:t>
      </w:r>
      <w:r>
        <w:rPr>
          <w:rFonts w:ascii="Times New Roman" w:hAnsi="Times New Roman" w:cs="Times New Roman"/>
          <w:sz w:val="28"/>
          <w:szCs w:val="28"/>
          <w:lang w:val="kk-KZ"/>
        </w:rPr>
        <w:t xml:space="preserve"> тұр</w:t>
      </w:r>
      <w:r w:rsidR="00386D67" w:rsidRPr="00194981">
        <w:rPr>
          <w:rFonts w:ascii="Times New Roman" w:eastAsia="Times New Roman" w:hAnsi="Times New Roman" w:cs="Times New Roman"/>
          <w:sz w:val="28"/>
          <w:szCs w:val="28"/>
          <w:lang w:val="kk-KZ" w:eastAsia="ru-RU"/>
        </w:rPr>
        <w:t>.</w:t>
      </w:r>
    </w:p>
    <w:sectPr w:rsidR="00386D67" w:rsidRPr="00E76CEA" w:rsidSect="00E76CEA">
      <w:pgSz w:w="11906" w:h="16838"/>
      <w:pgMar w:top="567" w:right="566" w:bottom="993"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757"/>
    <w:multiLevelType w:val="hybridMultilevel"/>
    <w:tmpl w:val="FA7048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2DB19B2"/>
    <w:multiLevelType w:val="hybridMultilevel"/>
    <w:tmpl w:val="2F288D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84A7851"/>
    <w:multiLevelType w:val="hybridMultilevel"/>
    <w:tmpl w:val="1E748D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1E51286"/>
    <w:multiLevelType w:val="hybridMultilevel"/>
    <w:tmpl w:val="91AA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30C2F"/>
    <w:multiLevelType w:val="hybridMultilevel"/>
    <w:tmpl w:val="D3F868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01969F6"/>
    <w:multiLevelType w:val="hybridMultilevel"/>
    <w:tmpl w:val="2F288D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43D2022B"/>
    <w:multiLevelType w:val="hybridMultilevel"/>
    <w:tmpl w:val="416E6520"/>
    <w:lvl w:ilvl="0" w:tplc="0419000F">
      <w:start w:val="1"/>
      <w:numFmt w:val="decimal"/>
      <w:lvlText w:val="%1."/>
      <w:lvlJc w:val="left"/>
      <w:pPr>
        <w:ind w:left="177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52E42E64"/>
    <w:multiLevelType w:val="hybridMultilevel"/>
    <w:tmpl w:val="D6B8CB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FD54C4B"/>
    <w:multiLevelType w:val="hybridMultilevel"/>
    <w:tmpl w:val="61AA32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426564D"/>
    <w:multiLevelType w:val="hybridMultilevel"/>
    <w:tmpl w:val="416E6520"/>
    <w:lvl w:ilvl="0" w:tplc="0419000F">
      <w:start w:val="1"/>
      <w:numFmt w:val="decimal"/>
      <w:lvlText w:val="%1."/>
      <w:lvlJc w:val="left"/>
      <w:pPr>
        <w:ind w:left="177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6A0E5ABE"/>
    <w:multiLevelType w:val="hybridMultilevel"/>
    <w:tmpl w:val="C9543F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71552637"/>
    <w:multiLevelType w:val="hybridMultilevel"/>
    <w:tmpl w:val="4508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71CE4B56"/>
    <w:multiLevelType w:val="hybridMultilevel"/>
    <w:tmpl w:val="E7041E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7F7579FD"/>
    <w:multiLevelType w:val="hybridMultilevel"/>
    <w:tmpl w:val="AE5EC72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num>
  <w:num w:numId="2">
    <w:abstractNumId w:val="3"/>
  </w:num>
  <w:num w:numId="3">
    <w:abstractNumId w:val="0"/>
  </w:num>
  <w:num w:numId="4">
    <w:abstractNumId w:val="11"/>
  </w:num>
  <w:num w:numId="5">
    <w:abstractNumId w:val="10"/>
  </w:num>
  <w:num w:numId="6">
    <w:abstractNumId w:val="5"/>
  </w:num>
  <w:num w:numId="7">
    <w:abstractNumId w:val="12"/>
  </w:num>
  <w:num w:numId="8">
    <w:abstractNumId w:val="2"/>
  </w:num>
  <w:num w:numId="9">
    <w:abstractNumId w:val="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E"/>
    <w:rsid w:val="00000B49"/>
    <w:rsid w:val="000012CB"/>
    <w:rsid w:val="00001C38"/>
    <w:rsid w:val="00003346"/>
    <w:rsid w:val="00004108"/>
    <w:rsid w:val="000047F3"/>
    <w:rsid w:val="00006133"/>
    <w:rsid w:val="00006FCF"/>
    <w:rsid w:val="00007700"/>
    <w:rsid w:val="000111D0"/>
    <w:rsid w:val="000150DE"/>
    <w:rsid w:val="0001600A"/>
    <w:rsid w:val="00021620"/>
    <w:rsid w:val="000226D8"/>
    <w:rsid w:val="00023051"/>
    <w:rsid w:val="000247CC"/>
    <w:rsid w:val="00025F88"/>
    <w:rsid w:val="00026457"/>
    <w:rsid w:val="0002754E"/>
    <w:rsid w:val="00027835"/>
    <w:rsid w:val="00035CE3"/>
    <w:rsid w:val="000372FA"/>
    <w:rsid w:val="0003754F"/>
    <w:rsid w:val="0003788C"/>
    <w:rsid w:val="00037F8B"/>
    <w:rsid w:val="00040A64"/>
    <w:rsid w:val="00041804"/>
    <w:rsid w:val="00042FFF"/>
    <w:rsid w:val="00043F6A"/>
    <w:rsid w:val="00046610"/>
    <w:rsid w:val="00046DB4"/>
    <w:rsid w:val="00051AA7"/>
    <w:rsid w:val="00056D21"/>
    <w:rsid w:val="0005711A"/>
    <w:rsid w:val="000575FE"/>
    <w:rsid w:val="000601CC"/>
    <w:rsid w:val="00060E36"/>
    <w:rsid w:val="00066E2D"/>
    <w:rsid w:val="00067732"/>
    <w:rsid w:val="0007225B"/>
    <w:rsid w:val="00076A43"/>
    <w:rsid w:val="00076DEA"/>
    <w:rsid w:val="000806CE"/>
    <w:rsid w:val="000820AC"/>
    <w:rsid w:val="000857BF"/>
    <w:rsid w:val="000903C3"/>
    <w:rsid w:val="000908EA"/>
    <w:rsid w:val="00090C6D"/>
    <w:rsid w:val="000936F5"/>
    <w:rsid w:val="000A17A9"/>
    <w:rsid w:val="000A3469"/>
    <w:rsid w:val="000A367A"/>
    <w:rsid w:val="000A4012"/>
    <w:rsid w:val="000A4F17"/>
    <w:rsid w:val="000A64DC"/>
    <w:rsid w:val="000B1041"/>
    <w:rsid w:val="000B19EE"/>
    <w:rsid w:val="000B23C5"/>
    <w:rsid w:val="000B4316"/>
    <w:rsid w:val="000B53AC"/>
    <w:rsid w:val="000B59EC"/>
    <w:rsid w:val="000B5BC1"/>
    <w:rsid w:val="000B7BD5"/>
    <w:rsid w:val="000C078D"/>
    <w:rsid w:val="000C27BC"/>
    <w:rsid w:val="000C6D45"/>
    <w:rsid w:val="000D1132"/>
    <w:rsid w:val="000D47CC"/>
    <w:rsid w:val="000D5AE5"/>
    <w:rsid w:val="000E1604"/>
    <w:rsid w:val="000E1669"/>
    <w:rsid w:val="000E3386"/>
    <w:rsid w:val="000E42A8"/>
    <w:rsid w:val="000F3581"/>
    <w:rsid w:val="000F7104"/>
    <w:rsid w:val="0010266E"/>
    <w:rsid w:val="0010291F"/>
    <w:rsid w:val="00103655"/>
    <w:rsid w:val="00107856"/>
    <w:rsid w:val="00110BAD"/>
    <w:rsid w:val="00111155"/>
    <w:rsid w:val="001114BE"/>
    <w:rsid w:val="00112D9B"/>
    <w:rsid w:val="00112DD9"/>
    <w:rsid w:val="0011421F"/>
    <w:rsid w:val="001142CD"/>
    <w:rsid w:val="00114B07"/>
    <w:rsid w:val="00115C84"/>
    <w:rsid w:val="001172D8"/>
    <w:rsid w:val="00120E97"/>
    <w:rsid w:val="001211E6"/>
    <w:rsid w:val="00121E18"/>
    <w:rsid w:val="00123A98"/>
    <w:rsid w:val="001262EF"/>
    <w:rsid w:val="001306DD"/>
    <w:rsid w:val="00131546"/>
    <w:rsid w:val="001316CE"/>
    <w:rsid w:val="00134B15"/>
    <w:rsid w:val="00140FE2"/>
    <w:rsid w:val="00143833"/>
    <w:rsid w:val="00144F48"/>
    <w:rsid w:val="00150B11"/>
    <w:rsid w:val="00155437"/>
    <w:rsid w:val="0015563B"/>
    <w:rsid w:val="00157196"/>
    <w:rsid w:val="00164637"/>
    <w:rsid w:val="00164E8F"/>
    <w:rsid w:val="00166420"/>
    <w:rsid w:val="00170324"/>
    <w:rsid w:val="0017062C"/>
    <w:rsid w:val="00173C29"/>
    <w:rsid w:val="00174676"/>
    <w:rsid w:val="00175150"/>
    <w:rsid w:val="00175917"/>
    <w:rsid w:val="001811AE"/>
    <w:rsid w:val="00182326"/>
    <w:rsid w:val="00183D2A"/>
    <w:rsid w:val="0018546B"/>
    <w:rsid w:val="00185C4C"/>
    <w:rsid w:val="0019480E"/>
    <w:rsid w:val="00194981"/>
    <w:rsid w:val="00195B1D"/>
    <w:rsid w:val="0019743C"/>
    <w:rsid w:val="001A2138"/>
    <w:rsid w:val="001A2E1A"/>
    <w:rsid w:val="001A360A"/>
    <w:rsid w:val="001A385F"/>
    <w:rsid w:val="001B04DD"/>
    <w:rsid w:val="001B05C0"/>
    <w:rsid w:val="001B0869"/>
    <w:rsid w:val="001B6D72"/>
    <w:rsid w:val="001B7907"/>
    <w:rsid w:val="001C232F"/>
    <w:rsid w:val="001C4416"/>
    <w:rsid w:val="001C50A1"/>
    <w:rsid w:val="001C6177"/>
    <w:rsid w:val="001C6DC7"/>
    <w:rsid w:val="001C6E90"/>
    <w:rsid w:val="001C79AD"/>
    <w:rsid w:val="001D1159"/>
    <w:rsid w:val="001D229A"/>
    <w:rsid w:val="001D2CE4"/>
    <w:rsid w:val="001D3DF9"/>
    <w:rsid w:val="001D3EF5"/>
    <w:rsid w:val="001D455D"/>
    <w:rsid w:val="001E1A1D"/>
    <w:rsid w:val="001E2265"/>
    <w:rsid w:val="001E2CD7"/>
    <w:rsid w:val="001E3CD1"/>
    <w:rsid w:val="001E7026"/>
    <w:rsid w:val="001F023B"/>
    <w:rsid w:val="001F0B19"/>
    <w:rsid w:val="001F3EEE"/>
    <w:rsid w:val="001F4671"/>
    <w:rsid w:val="001F6122"/>
    <w:rsid w:val="001F6A64"/>
    <w:rsid w:val="00201F47"/>
    <w:rsid w:val="00205A2A"/>
    <w:rsid w:val="00213FC8"/>
    <w:rsid w:val="00214044"/>
    <w:rsid w:val="0021732E"/>
    <w:rsid w:val="00222D06"/>
    <w:rsid w:val="002233ED"/>
    <w:rsid w:val="00223E0E"/>
    <w:rsid w:val="00223F42"/>
    <w:rsid w:val="00227E5D"/>
    <w:rsid w:val="00227FD4"/>
    <w:rsid w:val="002304D8"/>
    <w:rsid w:val="00231BD3"/>
    <w:rsid w:val="00231E32"/>
    <w:rsid w:val="002323AB"/>
    <w:rsid w:val="002346D4"/>
    <w:rsid w:val="00241628"/>
    <w:rsid w:val="00242597"/>
    <w:rsid w:val="00242A2B"/>
    <w:rsid w:val="00242BEE"/>
    <w:rsid w:val="00243B61"/>
    <w:rsid w:val="00247C80"/>
    <w:rsid w:val="00247D05"/>
    <w:rsid w:val="00251903"/>
    <w:rsid w:val="00252003"/>
    <w:rsid w:val="0025324A"/>
    <w:rsid w:val="0025325A"/>
    <w:rsid w:val="00255F97"/>
    <w:rsid w:val="0025649B"/>
    <w:rsid w:val="00257DCB"/>
    <w:rsid w:val="00260F1B"/>
    <w:rsid w:val="00262C67"/>
    <w:rsid w:val="002671A2"/>
    <w:rsid w:val="00267336"/>
    <w:rsid w:val="00270F1F"/>
    <w:rsid w:val="002712FC"/>
    <w:rsid w:val="00273BD8"/>
    <w:rsid w:val="00274395"/>
    <w:rsid w:val="00280FD2"/>
    <w:rsid w:val="00281C5A"/>
    <w:rsid w:val="00281E7B"/>
    <w:rsid w:val="00281EDE"/>
    <w:rsid w:val="002827AF"/>
    <w:rsid w:val="00282D81"/>
    <w:rsid w:val="0028323B"/>
    <w:rsid w:val="0028366C"/>
    <w:rsid w:val="00283A6B"/>
    <w:rsid w:val="0028517B"/>
    <w:rsid w:val="00285EEE"/>
    <w:rsid w:val="00286858"/>
    <w:rsid w:val="0028712B"/>
    <w:rsid w:val="00287AA6"/>
    <w:rsid w:val="00287AEC"/>
    <w:rsid w:val="00290E4D"/>
    <w:rsid w:val="002921A8"/>
    <w:rsid w:val="00293DAE"/>
    <w:rsid w:val="0029694A"/>
    <w:rsid w:val="00296F43"/>
    <w:rsid w:val="002A0EF7"/>
    <w:rsid w:val="002A47B3"/>
    <w:rsid w:val="002B0E1E"/>
    <w:rsid w:val="002B1668"/>
    <w:rsid w:val="002B3C51"/>
    <w:rsid w:val="002B6DB7"/>
    <w:rsid w:val="002B77EF"/>
    <w:rsid w:val="002C0641"/>
    <w:rsid w:val="002C0F23"/>
    <w:rsid w:val="002C1236"/>
    <w:rsid w:val="002C3303"/>
    <w:rsid w:val="002C33B5"/>
    <w:rsid w:val="002C4757"/>
    <w:rsid w:val="002C58E6"/>
    <w:rsid w:val="002C6008"/>
    <w:rsid w:val="002C67BE"/>
    <w:rsid w:val="002C7095"/>
    <w:rsid w:val="002C72D8"/>
    <w:rsid w:val="002C74F1"/>
    <w:rsid w:val="002C7F38"/>
    <w:rsid w:val="002C7F5D"/>
    <w:rsid w:val="002D0F64"/>
    <w:rsid w:val="002D41D5"/>
    <w:rsid w:val="002D5C75"/>
    <w:rsid w:val="002E01E9"/>
    <w:rsid w:val="002E0838"/>
    <w:rsid w:val="002E304C"/>
    <w:rsid w:val="002E3458"/>
    <w:rsid w:val="002E4A49"/>
    <w:rsid w:val="002E5324"/>
    <w:rsid w:val="002E730A"/>
    <w:rsid w:val="002E77CB"/>
    <w:rsid w:val="002F09E6"/>
    <w:rsid w:val="002F50FD"/>
    <w:rsid w:val="002F645D"/>
    <w:rsid w:val="002F6601"/>
    <w:rsid w:val="00303174"/>
    <w:rsid w:val="00304AC1"/>
    <w:rsid w:val="00310762"/>
    <w:rsid w:val="00312321"/>
    <w:rsid w:val="003127C0"/>
    <w:rsid w:val="00312C60"/>
    <w:rsid w:val="00314941"/>
    <w:rsid w:val="00314DA6"/>
    <w:rsid w:val="0031630D"/>
    <w:rsid w:val="003169F5"/>
    <w:rsid w:val="003174D6"/>
    <w:rsid w:val="00317A27"/>
    <w:rsid w:val="00320EF4"/>
    <w:rsid w:val="0032774D"/>
    <w:rsid w:val="003317EF"/>
    <w:rsid w:val="00331A1C"/>
    <w:rsid w:val="0033280F"/>
    <w:rsid w:val="00335882"/>
    <w:rsid w:val="0034201E"/>
    <w:rsid w:val="00344C89"/>
    <w:rsid w:val="003451C4"/>
    <w:rsid w:val="00350EB6"/>
    <w:rsid w:val="0035111A"/>
    <w:rsid w:val="0035151A"/>
    <w:rsid w:val="00353CAC"/>
    <w:rsid w:val="003560E9"/>
    <w:rsid w:val="0035642C"/>
    <w:rsid w:val="00360909"/>
    <w:rsid w:val="00362B5F"/>
    <w:rsid w:val="00362C34"/>
    <w:rsid w:val="00363B58"/>
    <w:rsid w:val="0036465F"/>
    <w:rsid w:val="00366BE8"/>
    <w:rsid w:val="00367B10"/>
    <w:rsid w:val="00367BBC"/>
    <w:rsid w:val="00370BE6"/>
    <w:rsid w:val="00382DF0"/>
    <w:rsid w:val="003830EE"/>
    <w:rsid w:val="00383402"/>
    <w:rsid w:val="00386D67"/>
    <w:rsid w:val="003933ED"/>
    <w:rsid w:val="00395C68"/>
    <w:rsid w:val="003A0946"/>
    <w:rsid w:val="003A5FA8"/>
    <w:rsid w:val="003A6C88"/>
    <w:rsid w:val="003A6E80"/>
    <w:rsid w:val="003B0483"/>
    <w:rsid w:val="003B0B41"/>
    <w:rsid w:val="003B0CBE"/>
    <w:rsid w:val="003B3731"/>
    <w:rsid w:val="003B7A6C"/>
    <w:rsid w:val="003C1915"/>
    <w:rsid w:val="003C2C71"/>
    <w:rsid w:val="003C642F"/>
    <w:rsid w:val="003C70D7"/>
    <w:rsid w:val="003D23C4"/>
    <w:rsid w:val="003D4AB1"/>
    <w:rsid w:val="003D7CD6"/>
    <w:rsid w:val="003E62CD"/>
    <w:rsid w:val="003E7014"/>
    <w:rsid w:val="003F0B8A"/>
    <w:rsid w:val="003F415F"/>
    <w:rsid w:val="003F41E4"/>
    <w:rsid w:val="003F4D85"/>
    <w:rsid w:val="003F6CC7"/>
    <w:rsid w:val="003F7314"/>
    <w:rsid w:val="003F7CDC"/>
    <w:rsid w:val="00400E2E"/>
    <w:rsid w:val="00402016"/>
    <w:rsid w:val="004021EA"/>
    <w:rsid w:val="004029C8"/>
    <w:rsid w:val="00403BBC"/>
    <w:rsid w:val="00412DC6"/>
    <w:rsid w:val="00412E81"/>
    <w:rsid w:val="0041398A"/>
    <w:rsid w:val="00413E16"/>
    <w:rsid w:val="00414598"/>
    <w:rsid w:val="00414DA5"/>
    <w:rsid w:val="004162C2"/>
    <w:rsid w:val="00416A2C"/>
    <w:rsid w:val="00424B4C"/>
    <w:rsid w:val="00425202"/>
    <w:rsid w:val="00431DD5"/>
    <w:rsid w:val="00434463"/>
    <w:rsid w:val="00434D8F"/>
    <w:rsid w:val="00435893"/>
    <w:rsid w:val="00435BD5"/>
    <w:rsid w:val="004365C3"/>
    <w:rsid w:val="00437C70"/>
    <w:rsid w:val="00451474"/>
    <w:rsid w:val="00451BF1"/>
    <w:rsid w:val="004547CA"/>
    <w:rsid w:val="00454A37"/>
    <w:rsid w:val="00456DF0"/>
    <w:rsid w:val="00457603"/>
    <w:rsid w:val="00460914"/>
    <w:rsid w:val="0046444B"/>
    <w:rsid w:val="00466414"/>
    <w:rsid w:val="004665FB"/>
    <w:rsid w:val="00466936"/>
    <w:rsid w:val="004745AE"/>
    <w:rsid w:val="00476069"/>
    <w:rsid w:val="00482768"/>
    <w:rsid w:val="00486748"/>
    <w:rsid w:val="004925DE"/>
    <w:rsid w:val="004946EF"/>
    <w:rsid w:val="004A08A7"/>
    <w:rsid w:val="004A36F0"/>
    <w:rsid w:val="004A6876"/>
    <w:rsid w:val="004A73DB"/>
    <w:rsid w:val="004A73F0"/>
    <w:rsid w:val="004A79BC"/>
    <w:rsid w:val="004B32EB"/>
    <w:rsid w:val="004B398C"/>
    <w:rsid w:val="004B76AC"/>
    <w:rsid w:val="004C1334"/>
    <w:rsid w:val="004C3AC7"/>
    <w:rsid w:val="004C551B"/>
    <w:rsid w:val="004D06D7"/>
    <w:rsid w:val="004D14E1"/>
    <w:rsid w:val="004D6653"/>
    <w:rsid w:val="004D7DF2"/>
    <w:rsid w:val="004E11EE"/>
    <w:rsid w:val="004E19FD"/>
    <w:rsid w:val="004E1E82"/>
    <w:rsid w:val="004E596A"/>
    <w:rsid w:val="004E5B86"/>
    <w:rsid w:val="004F1609"/>
    <w:rsid w:val="004F3A55"/>
    <w:rsid w:val="004F5715"/>
    <w:rsid w:val="004F5D14"/>
    <w:rsid w:val="004F7320"/>
    <w:rsid w:val="00500360"/>
    <w:rsid w:val="00502D9C"/>
    <w:rsid w:val="00505942"/>
    <w:rsid w:val="00505F7B"/>
    <w:rsid w:val="00507227"/>
    <w:rsid w:val="00507DE0"/>
    <w:rsid w:val="005119FC"/>
    <w:rsid w:val="0052013B"/>
    <w:rsid w:val="005202CA"/>
    <w:rsid w:val="005237F1"/>
    <w:rsid w:val="0052493B"/>
    <w:rsid w:val="00527032"/>
    <w:rsid w:val="00531007"/>
    <w:rsid w:val="00536294"/>
    <w:rsid w:val="00541DCE"/>
    <w:rsid w:val="0055102F"/>
    <w:rsid w:val="0055108A"/>
    <w:rsid w:val="00551BAB"/>
    <w:rsid w:val="00552383"/>
    <w:rsid w:val="005525B6"/>
    <w:rsid w:val="00552959"/>
    <w:rsid w:val="005561F3"/>
    <w:rsid w:val="00556B7A"/>
    <w:rsid w:val="00557BD5"/>
    <w:rsid w:val="00557FF2"/>
    <w:rsid w:val="0056025E"/>
    <w:rsid w:val="00560B7A"/>
    <w:rsid w:val="00570349"/>
    <w:rsid w:val="0057177F"/>
    <w:rsid w:val="00572DBB"/>
    <w:rsid w:val="00573082"/>
    <w:rsid w:val="00573A8D"/>
    <w:rsid w:val="00574972"/>
    <w:rsid w:val="005754C0"/>
    <w:rsid w:val="00577201"/>
    <w:rsid w:val="0057786C"/>
    <w:rsid w:val="00582CD1"/>
    <w:rsid w:val="005836D3"/>
    <w:rsid w:val="00585DF2"/>
    <w:rsid w:val="00587AD8"/>
    <w:rsid w:val="00591A8C"/>
    <w:rsid w:val="00592B3D"/>
    <w:rsid w:val="00593F32"/>
    <w:rsid w:val="005948AF"/>
    <w:rsid w:val="00595215"/>
    <w:rsid w:val="00595EC7"/>
    <w:rsid w:val="005971D4"/>
    <w:rsid w:val="005A0B1F"/>
    <w:rsid w:val="005A1113"/>
    <w:rsid w:val="005A12B2"/>
    <w:rsid w:val="005A22F4"/>
    <w:rsid w:val="005A24AD"/>
    <w:rsid w:val="005A3D54"/>
    <w:rsid w:val="005A3F9C"/>
    <w:rsid w:val="005A5E00"/>
    <w:rsid w:val="005A7B32"/>
    <w:rsid w:val="005B1087"/>
    <w:rsid w:val="005B26A3"/>
    <w:rsid w:val="005B36AA"/>
    <w:rsid w:val="005B510B"/>
    <w:rsid w:val="005B55CA"/>
    <w:rsid w:val="005B6A9F"/>
    <w:rsid w:val="005C0A60"/>
    <w:rsid w:val="005C285B"/>
    <w:rsid w:val="005C4036"/>
    <w:rsid w:val="005C586C"/>
    <w:rsid w:val="005C6AD0"/>
    <w:rsid w:val="005D498F"/>
    <w:rsid w:val="005D755D"/>
    <w:rsid w:val="005D75B2"/>
    <w:rsid w:val="005E2B0A"/>
    <w:rsid w:val="005E3F39"/>
    <w:rsid w:val="005E49DA"/>
    <w:rsid w:val="005E6C87"/>
    <w:rsid w:val="005E7A8D"/>
    <w:rsid w:val="005F1100"/>
    <w:rsid w:val="005F1C6D"/>
    <w:rsid w:val="005F27C9"/>
    <w:rsid w:val="005F6EBF"/>
    <w:rsid w:val="005F7DE5"/>
    <w:rsid w:val="005F7F77"/>
    <w:rsid w:val="00601262"/>
    <w:rsid w:val="0060195E"/>
    <w:rsid w:val="00601B07"/>
    <w:rsid w:val="006047DC"/>
    <w:rsid w:val="00606699"/>
    <w:rsid w:val="0060695F"/>
    <w:rsid w:val="006111C4"/>
    <w:rsid w:val="00612E60"/>
    <w:rsid w:val="006159B3"/>
    <w:rsid w:val="006174BA"/>
    <w:rsid w:val="00617F72"/>
    <w:rsid w:val="00620287"/>
    <w:rsid w:val="00621CFC"/>
    <w:rsid w:val="006224F2"/>
    <w:rsid w:val="00623E78"/>
    <w:rsid w:val="006243F5"/>
    <w:rsid w:val="00625E0E"/>
    <w:rsid w:val="006269AB"/>
    <w:rsid w:val="00627DC6"/>
    <w:rsid w:val="00632792"/>
    <w:rsid w:val="00633746"/>
    <w:rsid w:val="00635BEB"/>
    <w:rsid w:val="00636AC9"/>
    <w:rsid w:val="00637634"/>
    <w:rsid w:val="006400C5"/>
    <w:rsid w:val="006411F1"/>
    <w:rsid w:val="00643AAA"/>
    <w:rsid w:val="0064489E"/>
    <w:rsid w:val="006547A2"/>
    <w:rsid w:val="006547E3"/>
    <w:rsid w:val="00655406"/>
    <w:rsid w:val="00655C5C"/>
    <w:rsid w:val="00662123"/>
    <w:rsid w:val="00663E75"/>
    <w:rsid w:val="006647D0"/>
    <w:rsid w:val="00665511"/>
    <w:rsid w:val="00665F44"/>
    <w:rsid w:val="00667BE1"/>
    <w:rsid w:val="006714CB"/>
    <w:rsid w:val="006751D3"/>
    <w:rsid w:val="006755FB"/>
    <w:rsid w:val="006757DD"/>
    <w:rsid w:val="00681C7A"/>
    <w:rsid w:val="00682CAC"/>
    <w:rsid w:val="00682FBE"/>
    <w:rsid w:val="006847E7"/>
    <w:rsid w:val="00695473"/>
    <w:rsid w:val="00697B28"/>
    <w:rsid w:val="006A1385"/>
    <w:rsid w:val="006A13E9"/>
    <w:rsid w:val="006A4650"/>
    <w:rsid w:val="006A554C"/>
    <w:rsid w:val="006B022B"/>
    <w:rsid w:val="006B0D90"/>
    <w:rsid w:val="006B2108"/>
    <w:rsid w:val="006B3160"/>
    <w:rsid w:val="006B4129"/>
    <w:rsid w:val="006C1DCD"/>
    <w:rsid w:val="006C25EC"/>
    <w:rsid w:val="006C298C"/>
    <w:rsid w:val="006C29F2"/>
    <w:rsid w:val="006C3530"/>
    <w:rsid w:val="006C496C"/>
    <w:rsid w:val="006C5E1E"/>
    <w:rsid w:val="006D2AC2"/>
    <w:rsid w:val="006D4A6B"/>
    <w:rsid w:val="006E0772"/>
    <w:rsid w:val="006E1B9D"/>
    <w:rsid w:val="006E2B82"/>
    <w:rsid w:val="006E2F0F"/>
    <w:rsid w:val="006E5FD7"/>
    <w:rsid w:val="006E6360"/>
    <w:rsid w:val="006F3287"/>
    <w:rsid w:val="006F693C"/>
    <w:rsid w:val="00702263"/>
    <w:rsid w:val="00702744"/>
    <w:rsid w:val="0070349A"/>
    <w:rsid w:val="00704230"/>
    <w:rsid w:val="0070605C"/>
    <w:rsid w:val="00706368"/>
    <w:rsid w:val="007124C6"/>
    <w:rsid w:val="00714E3B"/>
    <w:rsid w:val="00716932"/>
    <w:rsid w:val="00716D49"/>
    <w:rsid w:val="007178FA"/>
    <w:rsid w:val="0072110E"/>
    <w:rsid w:val="007219BF"/>
    <w:rsid w:val="00721C65"/>
    <w:rsid w:val="007239E6"/>
    <w:rsid w:val="00724BFD"/>
    <w:rsid w:val="0072558A"/>
    <w:rsid w:val="00726F49"/>
    <w:rsid w:val="00731163"/>
    <w:rsid w:val="00731192"/>
    <w:rsid w:val="00732AB8"/>
    <w:rsid w:val="00732D8A"/>
    <w:rsid w:val="00734567"/>
    <w:rsid w:val="00740BDA"/>
    <w:rsid w:val="007429F0"/>
    <w:rsid w:val="00744CCB"/>
    <w:rsid w:val="00746116"/>
    <w:rsid w:val="00751B61"/>
    <w:rsid w:val="00752F30"/>
    <w:rsid w:val="00754136"/>
    <w:rsid w:val="007557DF"/>
    <w:rsid w:val="00756AF3"/>
    <w:rsid w:val="007626CD"/>
    <w:rsid w:val="007627F1"/>
    <w:rsid w:val="007638CB"/>
    <w:rsid w:val="00765B99"/>
    <w:rsid w:val="00765C08"/>
    <w:rsid w:val="00767B13"/>
    <w:rsid w:val="00767B61"/>
    <w:rsid w:val="00767FB8"/>
    <w:rsid w:val="00772B78"/>
    <w:rsid w:val="00774085"/>
    <w:rsid w:val="00776EA6"/>
    <w:rsid w:val="00783564"/>
    <w:rsid w:val="00783C2B"/>
    <w:rsid w:val="00784F3D"/>
    <w:rsid w:val="007861D1"/>
    <w:rsid w:val="007877D1"/>
    <w:rsid w:val="00791FF2"/>
    <w:rsid w:val="00792CF5"/>
    <w:rsid w:val="0079434A"/>
    <w:rsid w:val="007961CD"/>
    <w:rsid w:val="007962AE"/>
    <w:rsid w:val="007A168C"/>
    <w:rsid w:val="007A2A02"/>
    <w:rsid w:val="007A3C84"/>
    <w:rsid w:val="007A5BA4"/>
    <w:rsid w:val="007A5E00"/>
    <w:rsid w:val="007A6B52"/>
    <w:rsid w:val="007B0472"/>
    <w:rsid w:val="007B14D1"/>
    <w:rsid w:val="007B19BB"/>
    <w:rsid w:val="007B222D"/>
    <w:rsid w:val="007B4856"/>
    <w:rsid w:val="007B4A8F"/>
    <w:rsid w:val="007B4C9B"/>
    <w:rsid w:val="007B6E28"/>
    <w:rsid w:val="007C109D"/>
    <w:rsid w:val="007C26B5"/>
    <w:rsid w:val="007C46E6"/>
    <w:rsid w:val="007C4FA8"/>
    <w:rsid w:val="007C63BB"/>
    <w:rsid w:val="007D1AB6"/>
    <w:rsid w:val="007D661A"/>
    <w:rsid w:val="007D6AB3"/>
    <w:rsid w:val="007D6DD0"/>
    <w:rsid w:val="007E0FA3"/>
    <w:rsid w:val="007E1425"/>
    <w:rsid w:val="007E30E5"/>
    <w:rsid w:val="007E4F42"/>
    <w:rsid w:val="007F1383"/>
    <w:rsid w:val="007F5BD0"/>
    <w:rsid w:val="007F5C9B"/>
    <w:rsid w:val="007F6C5D"/>
    <w:rsid w:val="00804D30"/>
    <w:rsid w:val="00805AC4"/>
    <w:rsid w:val="00810203"/>
    <w:rsid w:val="008125D4"/>
    <w:rsid w:val="008126D6"/>
    <w:rsid w:val="00812EBE"/>
    <w:rsid w:val="00817C43"/>
    <w:rsid w:val="008208AA"/>
    <w:rsid w:val="00820C09"/>
    <w:rsid w:val="0082363E"/>
    <w:rsid w:val="00823954"/>
    <w:rsid w:val="00826D1F"/>
    <w:rsid w:val="00826DED"/>
    <w:rsid w:val="00826F7D"/>
    <w:rsid w:val="00827D2A"/>
    <w:rsid w:val="00835148"/>
    <w:rsid w:val="0083536B"/>
    <w:rsid w:val="00837574"/>
    <w:rsid w:val="00837C5F"/>
    <w:rsid w:val="008408AA"/>
    <w:rsid w:val="00845031"/>
    <w:rsid w:val="0084533E"/>
    <w:rsid w:val="00850C49"/>
    <w:rsid w:val="00851891"/>
    <w:rsid w:val="00860DD2"/>
    <w:rsid w:val="00860F2E"/>
    <w:rsid w:val="00862C91"/>
    <w:rsid w:val="00863184"/>
    <w:rsid w:val="0086443C"/>
    <w:rsid w:val="00864BA3"/>
    <w:rsid w:val="008667C2"/>
    <w:rsid w:val="0087053C"/>
    <w:rsid w:val="00872099"/>
    <w:rsid w:val="00872A15"/>
    <w:rsid w:val="00873251"/>
    <w:rsid w:val="00873308"/>
    <w:rsid w:val="0087518D"/>
    <w:rsid w:val="00876EDF"/>
    <w:rsid w:val="00877885"/>
    <w:rsid w:val="00877F64"/>
    <w:rsid w:val="00883637"/>
    <w:rsid w:val="008838F1"/>
    <w:rsid w:val="00883AAE"/>
    <w:rsid w:val="00883E65"/>
    <w:rsid w:val="008875ED"/>
    <w:rsid w:val="00887A54"/>
    <w:rsid w:val="00896039"/>
    <w:rsid w:val="00896F16"/>
    <w:rsid w:val="008A28AA"/>
    <w:rsid w:val="008A40B8"/>
    <w:rsid w:val="008A5D89"/>
    <w:rsid w:val="008A60A2"/>
    <w:rsid w:val="008A74DF"/>
    <w:rsid w:val="008B0FC7"/>
    <w:rsid w:val="008B2568"/>
    <w:rsid w:val="008B3818"/>
    <w:rsid w:val="008B4926"/>
    <w:rsid w:val="008C00D7"/>
    <w:rsid w:val="008C16C5"/>
    <w:rsid w:val="008C1EC8"/>
    <w:rsid w:val="008C5A3E"/>
    <w:rsid w:val="008C6F57"/>
    <w:rsid w:val="008C7CC0"/>
    <w:rsid w:val="008D0786"/>
    <w:rsid w:val="008E1BB7"/>
    <w:rsid w:val="008E3259"/>
    <w:rsid w:val="008E371E"/>
    <w:rsid w:val="008E5839"/>
    <w:rsid w:val="008F62E9"/>
    <w:rsid w:val="00901849"/>
    <w:rsid w:val="009022D2"/>
    <w:rsid w:val="009024FF"/>
    <w:rsid w:val="009035DD"/>
    <w:rsid w:val="00905C4B"/>
    <w:rsid w:val="00907010"/>
    <w:rsid w:val="0091044B"/>
    <w:rsid w:val="00910629"/>
    <w:rsid w:val="00916385"/>
    <w:rsid w:val="00923B1E"/>
    <w:rsid w:val="00923E13"/>
    <w:rsid w:val="0092420D"/>
    <w:rsid w:val="00924780"/>
    <w:rsid w:val="00925770"/>
    <w:rsid w:val="009271CF"/>
    <w:rsid w:val="009328E8"/>
    <w:rsid w:val="00933E9C"/>
    <w:rsid w:val="009422A1"/>
    <w:rsid w:val="00943EBA"/>
    <w:rsid w:val="00946B9A"/>
    <w:rsid w:val="009477B3"/>
    <w:rsid w:val="00951281"/>
    <w:rsid w:val="009518DF"/>
    <w:rsid w:val="009551EB"/>
    <w:rsid w:val="0095610B"/>
    <w:rsid w:val="00956921"/>
    <w:rsid w:val="009606ED"/>
    <w:rsid w:val="00961131"/>
    <w:rsid w:val="00962019"/>
    <w:rsid w:val="00964F06"/>
    <w:rsid w:val="00965670"/>
    <w:rsid w:val="00967903"/>
    <w:rsid w:val="009714AE"/>
    <w:rsid w:val="00973033"/>
    <w:rsid w:val="0097334C"/>
    <w:rsid w:val="009737F7"/>
    <w:rsid w:val="009748B7"/>
    <w:rsid w:val="00976683"/>
    <w:rsid w:val="009778D7"/>
    <w:rsid w:val="00982632"/>
    <w:rsid w:val="00983CFD"/>
    <w:rsid w:val="00984618"/>
    <w:rsid w:val="009850B8"/>
    <w:rsid w:val="00986ECD"/>
    <w:rsid w:val="00992B71"/>
    <w:rsid w:val="00992B78"/>
    <w:rsid w:val="00993E4E"/>
    <w:rsid w:val="00997575"/>
    <w:rsid w:val="009A356D"/>
    <w:rsid w:val="009A3E64"/>
    <w:rsid w:val="009A65A6"/>
    <w:rsid w:val="009A7CCF"/>
    <w:rsid w:val="009B168B"/>
    <w:rsid w:val="009B229A"/>
    <w:rsid w:val="009B27E7"/>
    <w:rsid w:val="009B35F2"/>
    <w:rsid w:val="009B7D62"/>
    <w:rsid w:val="009C1436"/>
    <w:rsid w:val="009C51F3"/>
    <w:rsid w:val="009C5A38"/>
    <w:rsid w:val="009C7FE6"/>
    <w:rsid w:val="009D21BB"/>
    <w:rsid w:val="009D3DDE"/>
    <w:rsid w:val="009D5F50"/>
    <w:rsid w:val="009D7A2F"/>
    <w:rsid w:val="009E0A6B"/>
    <w:rsid w:val="009E1512"/>
    <w:rsid w:val="009E3031"/>
    <w:rsid w:val="009E4280"/>
    <w:rsid w:val="009E46AD"/>
    <w:rsid w:val="009E54BD"/>
    <w:rsid w:val="009E5DC3"/>
    <w:rsid w:val="009E69E2"/>
    <w:rsid w:val="009E7E70"/>
    <w:rsid w:val="009F044D"/>
    <w:rsid w:val="009F12F2"/>
    <w:rsid w:val="009F22BD"/>
    <w:rsid w:val="009F458E"/>
    <w:rsid w:val="009F532D"/>
    <w:rsid w:val="00A03D27"/>
    <w:rsid w:val="00A06E9F"/>
    <w:rsid w:val="00A10EDA"/>
    <w:rsid w:val="00A11CCA"/>
    <w:rsid w:val="00A12347"/>
    <w:rsid w:val="00A171F5"/>
    <w:rsid w:val="00A17640"/>
    <w:rsid w:val="00A20C38"/>
    <w:rsid w:val="00A22692"/>
    <w:rsid w:val="00A22C51"/>
    <w:rsid w:val="00A243DA"/>
    <w:rsid w:val="00A24DE5"/>
    <w:rsid w:val="00A263F4"/>
    <w:rsid w:val="00A34389"/>
    <w:rsid w:val="00A41FBC"/>
    <w:rsid w:val="00A46122"/>
    <w:rsid w:val="00A558D5"/>
    <w:rsid w:val="00A579F9"/>
    <w:rsid w:val="00A60723"/>
    <w:rsid w:val="00A612F6"/>
    <w:rsid w:val="00A6275A"/>
    <w:rsid w:val="00A64259"/>
    <w:rsid w:val="00A64D4C"/>
    <w:rsid w:val="00A6510A"/>
    <w:rsid w:val="00A677CD"/>
    <w:rsid w:val="00A71233"/>
    <w:rsid w:val="00A74631"/>
    <w:rsid w:val="00A74C32"/>
    <w:rsid w:val="00A758FE"/>
    <w:rsid w:val="00A815F9"/>
    <w:rsid w:val="00A83B15"/>
    <w:rsid w:val="00A83BB8"/>
    <w:rsid w:val="00A83EC6"/>
    <w:rsid w:val="00A86078"/>
    <w:rsid w:val="00A91166"/>
    <w:rsid w:val="00A91BFA"/>
    <w:rsid w:val="00A94E2C"/>
    <w:rsid w:val="00A96776"/>
    <w:rsid w:val="00A96EDA"/>
    <w:rsid w:val="00AA0843"/>
    <w:rsid w:val="00AA664D"/>
    <w:rsid w:val="00AB0C96"/>
    <w:rsid w:val="00AB42AC"/>
    <w:rsid w:val="00AB493C"/>
    <w:rsid w:val="00AB5DAF"/>
    <w:rsid w:val="00AD0AB1"/>
    <w:rsid w:val="00AD0C9E"/>
    <w:rsid w:val="00AD38D2"/>
    <w:rsid w:val="00AD47F8"/>
    <w:rsid w:val="00AD4982"/>
    <w:rsid w:val="00AD6FF3"/>
    <w:rsid w:val="00AE1EC2"/>
    <w:rsid w:val="00AE2BBA"/>
    <w:rsid w:val="00AE5ECE"/>
    <w:rsid w:val="00AF236B"/>
    <w:rsid w:val="00AF3BB1"/>
    <w:rsid w:val="00AF69D7"/>
    <w:rsid w:val="00B02462"/>
    <w:rsid w:val="00B025A2"/>
    <w:rsid w:val="00B0595B"/>
    <w:rsid w:val="00B05B7D"/>
    <w:rsid w:val="00B05F94"/>
    <w:rsid w:val="00B15CBC"/>
    <w:rsid w:val="00B15F2F"/>
    <w:rsid w:val="00B178D8"/>
    <w:rsid w:val="00B212D7"/>
    <w:rsid w:val="00B2187D"/>
    <w:rsid w:val="00B238E6"/>
    <w:rsid w:val="00B24F8D"/>
    <w:rsid w:val="00B3271A"/>
    <w:rsid w:val="00B35CAE"/>
    <w:rsid w:val="00B40F00"/>
    <w:rsid w:val="00B41EC1"/>
    <w:rsid w:val="00B457D7"/>
    <w:rsid w:val="00B45E5A"/>
    <w:rsid w:val="00B47C91"/>
    <w:rsid w:val="00B54343"/>
    <w:rsid w:val="00B54A02"/>
    <w:rsid w:val="00B54CB2"/>
    <w:rsid w:val="00B56AB2"/>
    <w:rsid w:val="00B56EB7"/>
    <w:rsid w:val="00B634D0"/>
    <w:rsid w:val="00B6708D"/>
    <w:rsid w:val="00B7034B"/>
    <w:rsid w:val="00B70B13"/>
    <w:rsid w:val="00B74FA5"/>
    <w:rsid w:val="00B75134"/>
    <w:rsid w:val="00B76C00"/>
    <w:rsid w:val="00B77A77"/>
    <w:rsid w:val="00B855D1"/>
    <w:rsid w:val="00B907F4"/>
    <w:rsid w:val="00B935B4"/>
    <w:rsid w:val="00B94A80"/>
    <w:rsid w:val="00B97323"/>
    <w:rsid w:val="00BA5E6F"/>
    <w:rsid w:val="00BA7F90"/>
    <w:rsid w:val="00BB2C2F"/>
    <w:rsid w:val="00BB2FA7"/>
    <w:rsid w:val="00BB4397"/>
    <w:rsid w:val="00BB4E6B"/>
    <w:rsid w:val="00BB547E"/>
    <w:rsid w:val="00BB5F40"/>
    <w:rsid w:val="00BB6AFF"/>
    <w:rsid w:val="00BB7012"/>
    <w:rsid w:val="00BB7D0A"/>
    <w:rsid w:val="00BC1663"/>
    <w:rsid w:val="00BC2BCC"/>
    <w:rsid w:val="00BC40B4"/>
    <w:rsid w:val="00BD3737"/>
    <w:rsid w:val="00BD3BC7"/>
    <w:rsid w:val="00BD4560"/>
    <w:rsid w:val="00BD5641"/>
    <w:rsid w:val="00BE0106"/>
    <w:rsid w:val="00BE24F7"/>
    <w:rsid w:val="00BE2796"/>
    <w:rsid w:val="00BF4A53"/>
    <w:rsid w:val="00BF5B1B"/>
    <w:rsid w:val="00BF67C6"/>
    <w:rsid w:val="00C0051F"/>
    <w:rsid w:val="00C01E14"/>
    <w:rsid w:val="00C031CA"/>
    <w:rsid w:val="00C04AEC"/>
    <w:rsid w:val="00C04D13"/>
    <w:rsid w:val="00C0695E"/>
    <w:rsid w:val="00C1180B"/>
    <w:rsid w:val="00C1181D"/>
    <w:rsid w:val="00C21E07"/>
    <w:rsid w:val="00C225EE"/>
    <w:rsid w:val="00C23856"/>
    <w:rsid w:val="00C26284"/>
    <w:rsid w:val="00C26A82"/>
    <w:rsid w:val="00C274EA"/>
    <w:rsid w:val="00C30192"/>
    <w:rsid w:val="00C3033C"/>
    <w:rsid w:val="00C30F34"/>
    <w:rsid w:val="00C3275C"/>
    <w:rsid w:val="00C328EE"/>
    <w:rsid w:val="00C33322"/>
    <w:rsid w:val="00C376CC"/>
    <w:rsid w:val="00C400C8"/>
    <w:rsid w:val="00C42638"/>
    <w:rsid w:val="00C439DE"/>
    <w:rsid w:val="00C43A90"/>
    <w:rsid w:val="00C4433A"/>
    <w:rsid w:val="00C5171C"/>
    <w:rsid w:val="00C53569"/>
    <w:rsid w:val="00C54938"/>
    <w:rsid w:val="00C56503"/>
    <w:rsid w:val="00C60B5C"/>
    <w:rsid w:val="00C63054"/>
    <w:rsid w:val="00C630CD"/>
    <w:rsid w:val="00C63700"/>
    <w:rsid w:val="00C64428"/>
    <w:rsid w:val="00C66F94"/>
    <w:rsid w:val="00C71C99"/>
    <w:rsid w:val="00C72DFF"/>
    <w:rsid w:val="00C73749"/>
    <w:rsid w:val="00C738A5"/>
    <w:rsid w:val="00C820E4"/>
    <w:rsid w:val="00C83BD8"/>
    <w:rsid w:val="00C87AEF"/>
    <w:rsid w:val="00C920A6"/>
    <w:rsid w:val="00C92462"/>
    <w:rsid w:val="00C93DAC"/>
    <w:rsid w:val="00C94BC1"/>
    <w:rsid w:val="00C97BE6"/>
    <w:rsid w:val="00CA2B7A"/>
    <w:rsid w:val="00CA3333"/>
    <w:rsid w:val="00CA42CF"/>
    <w:rsid w:val="00CA5220"/>
    <w:rsid w:val="00CA6C31"/>
    <w:rsid w:val="00CA7698"/>
    <w:rsid w:val="00CA7766"/>
    <w:rsid w:val="00CB185A"/>
    <w:rsid w:val="00CB3AEF"/>
    <w:rsid w:val="00CB6073"/>
    <w:rsid w:val="00CC09D7"/>
    <w:rsid w:val="00CC1557"/>
    <w:rsid w:val="00CC2450"/>
    <w:rsid w:val="00CC340B"/>
    <w:rsid w:val="00CC4EE1"/>
    <w:rsid w:val="00CC5F99"/>
    <w:rsid w:val="00CD31F5"/>
    <w:rsid w:val="00CD5DD0"/>
    <w:rsid w:val="00CE2B74"/>
    <w:rsid w:val="00CE3F42"/>
    <w:rsid w:val="00CE6949"/>
    <w:rsid w:val="00CF1C8E"/>
    <w:rsid w:val="00D013D1"/>
    <w:rsid w:val="00D0192E"/>
    <w:rsid w:val="00D0381F"/>
    <w:rsid w:val="00D0450A"/>
    <w:rsid w:val="00D049DC"/>
    <w:rsid w:val="00D04E4B"/>
    <w:rsid w:val="00D10F55"/>
    <w:rsid w:val="00D14A20"/>
    <w:rsid w:val="00D213E3"/>
    <w:rsid w:val="00D237DA"/>
    <w:rsid w:val="00D247F4"/>
    <w:rsid w:val="00D25227"/>
    <w:rsid w:val="00D3148A"/>
    <w:rsid w:val="00D32160"/>
    <w:rsid w:val="00D36725"/>
    <w:rsid w:val="00D428B9"/>
    <w:rsid w:val="00D43C4F"/>
    <w:rsid w:val="00D45C1A"/>
    <w:rsid w:val="00D46058"/>
    <w:rsid w:val="00D513A4"/>
    <w:rsid w:val="00D57366"/>
    <w:rsid w:val="00D609A3"/>
    <w:rsid w:val="00D61971"/>
    <w:rsid w:val="00D6256E"/>
    <w:rsid w:val="00D6704B"/>
    <w:rsid w:val="00D70374"/>
    <w:rsid w:val="00D70B74"/>
    <w:rsid w:val="00D71D54"/>
    <w:rsid w:val="00D7389F"/>
    <w:rsid w:val="00D82A5B"/>
    <w:rsid w:val="00D83851"/>
    <w:rsid w:val="00D8430D"/>
    <w:rsid w:val="00D87444"/>
    <w:rsid w:val="00D90CF5"/>
    <w:rsid w:val="00D93440"/>
    <w:rsid w:val="00D93959"/>
    <w:rsid w:val="00D95A01"/>
    <w:rsid w:val="00D970F8"/>
    <w:rsid w:val="00DA0F85"/>
    <w:rsid w:val="00DA4F69"/>
    <w:rsid w:val="00DA58C7"/>
    <w:rsid w:val="00DA73C5"/>
    <w:rsid w:val="00DB1983"/>
    <w:rsid w:val="00DB46F7"/>
    <w:rsid w:val="00DB6F4A"/>
    <w:rsid w:val="00DB7539"/>
    <w:rsid w:val="00DC0448"/>
    <w:rsid w:val="00DC2B73"/>
    <w:rsid w:val="00DC3895"/>
    <w:rsid w:val="00DD1E75"/>
    <w:rsid w:val="00DD27D7"/>
    <w:rsid w:val="00DD453A"/>
    <w:rsid w:val="00DD4835"/>
    <w:rsid w:val="00DE02C9"/>
    <w:rsid w:val="00DE1547"/>
    <w:rsid w:val="00DE21C7"/>
    <w:rsid w:val="00DE614F"/>
    <w:rsid w:val="00DF02D7"/>
    <w:rsid w:val="00DF1D74"/>
    <w:rsid w:val="00DF25A8"/>
    <w:rsid w:val="00DF2FED"/>
    <w:rsid w:val="00DF36B5"/>
    <w:rsid w:val="00DF5CE6"/>
    <w:rsid w:val="00DF712A"/>
    <w:rsid w:val="00E00A1F"/>
    <w:rsid w:val="00E023AD"/>
    <w:rsid w:val="00E0359C"/>
    <w:rsid w:val="00E051D3"/>
    <w:rsid w:val="00E06916"/>
    <w:rsid w:val="00E06C37"/>
    <w:rsid w:val="00E12D8C"/>
    <w:rsid w:val="00E17720"/>
    <w:rsid w:val="00E2128E"/>
    <w:rsid w:val="00E227C9"/>
    <w:rsid w:val="00E22E20"/>
    <w:rsid w:val="00E23C13"/>
    <w:rsid w:val="00E23EA7"/>
    <w:rsid w:val="00E25A74"/>
    <w:rsid w:val="00E27768"/>
    <w:rsid w:val="00E2784D"/>
    <w:rsid w:val="00E30AC4"/>
    <w:rsid w:val="00E315A8"/>
    <w:rsid w:val="00E32E59"/>
    <w:rsid w:val="00E352F7"/>
    <w:rsid w:val="00E35625"/>
    <w:rsid w:val="00E35EB9"/>
    <w:rsid w:val="00E37C1B"/>
    <w:rsid w:val="00E41FA0"/>
    <w:rsid w:val="00E42078"/>
    <w:rsid w:val="00E427BF"/>
    <w:rsid w:val="00E4303C"/>
    <w:rsid w:val="00E4399D"/>
    <w:rsid w:val="00E45793"/>
    <w:rsid w:val="00E45C5D"/>
    <w:rsid w:val="00E45F1C"/>
    <w:rsid w:val="00E464B0"/>
    <w:rsid w:val="00E4679A"/>
    <w:rsid w:val="00E467AD"/>
    <w:rsid w:val="00E469F1"/>
    <w:rsid w:val="00E46BF2"/>
    <w:rsid w:val="00E4787E"/>
    <w:rsid w:val="00E51818"/>
    <w:rsid w:val="00E532A7"/>
    <w:rsid w:val="00E541E1"/>
    <w:rsid w:val="00E5790C"/>
    <w:rsid w:val="00E61094"/>
    <w:rsid w:val="00E61901"/>
    <w:rsid w:val="00E621E3"/>
    <w:rsid w:val="00E642A4"/>
    <w:rsid w:val="00E70502"/>
    <w:rsid w:val="00E70B1C"/>
    <w:rsid w:val="00E70E75"/>
    <w:rsid w:val="00E715FD"/>
    <w:rsid w:val="00E73605"/>
    <w:rsid w:val="00E73A19"/>
    <w:rsid w:val="00E73D0F"/>
    <w:rsid w:val="00E754DC"/>
    <w:rsid w:val="00E76657"/>
    <w:rsid w:val="00E76CEA"/>
    <w:rsid w:val="00E76DA6"/>
    <w:rsid w:val="00E76EF1"/>
    <w:rsid w:val="00E80739"/>
    <w:rsid w:val="00E824E2"/>
    <w:rsid w:val="00E85AC1"/>
    <w:rsid w:val="00E929AE"/>
    <w:rsid w:val="00E96A5F"/>
    <w:rsid w:val="00EB029A"/>
    <w:rsid w:val="00EB16C4"/>
    <w:rsid w:val="00EB1C39"/>
    <w:rsid w:val="00EC4FC8"/>
    <w:rsid w:val="00ED0E5E"/>
    <w:rsid w:val="00ED1F97"/>
    <w:rsid w:val="00ED25E4"/>
    <w:rsid w:val="00ED266A"/>
    <w:rsid w:val="00ED482A"/>
    <w:rsid w:val="00ED733E"/>
    <w:rsid w:val="00EE2F52"/>
    <w:rsid w:val="00EE3235"/>
    <w:rsid w:val="00EF079D"/>
    <w:rsid w:val="00EF1D83"/>
    <w:rsid w:val="00EF4989"/>
    <w:rsid w:val="00EF588C"/>
    <w:rsid w:val="00EF60B5"/>
    <w:rsid w:val="00EF7EDC"/>
    <w:rsid w:val="00F00B77"/>
    <w:rsid w:val="00F0203C"/>
    <w:rsid w:val="00F1781C"/>
    <w:rsid w:val="00F22CC1"/>
    <w:rsid w:val="00F33EEF"/>
    <w:rsid w:val="00F36EF5"/>
    <w:rsid w:val="00F465A7"/>
    <w:rsid w:val="00F50824"/>
    <w:rsid w:val="00F50C70"/>
    <w:rsid w:val="00F51845"/>
    <w:rsid w:val="00F533F5"/>
    <w:rsid w:val="00F54F43"/>
    <w:rsid w:val="00F5646A"/>
    <w:rsid w:val="00F60562"/>
    <w:rsid w:val="00F63258"/>
    <w:rsid w:val="00F64508"/>
    <w:rsid w:val="00F6587A"/>
    <w:rsid w:val="00F665BD"/>
    <w:rsid w:val="00F70CC7"/>
    <w:rsid w:val="00F734F0"/>
    <w:rsid w:val="00F765D6"/>
    <w:rsid w:val="00F83E2C"/>
    <w:rsid w:val="00F91817"/>
    <w:rsid w:val="00F951E2"/>
    <w:rsid w:val="00F952FB"/>
    <w:rsid w:val="00FA00F1"/>
    <w:rsid w:val="00FA4113"/>
    <w:rsid w:val="00FA6CC3"/>
    <w:rsid w:val="00FB061E"/>
    <w:rsid w:val="00FB067E"/>
    <w:rsid w:val="00FB37EB"/>
    <w:rsid w:val="00FB43DF"/>
    <w:rsid w:val="00FB7567"/>
    <w:rsid w:val="00FC0A58"/>
    <w:rsid w:val="00FC1C0C"/>
    <w:rsid w:val="00FC3AA0"/>
    <w:rsid w:val="00FC4B1B"/>
    <w:rsid w:val="00FC5537"/>
    <w:rsid w:val="00FC5989"/>
    <w:rsid w:val="00FC65C3"/>
    <w:rsid w:val="00FD1E66"/>
    <w:rsid w:val="00FD1FAF"/>
    <w:rsid w:val="00FD357E"/>
    <w:rsid w:val="00FD5981"/>
    <w:rsid w:val="00FE42B1"/>
    <w:rsid w:val="00FE4DC9"/>
    <w:rsid w:val="00FE54B8"/>
    <w:rsid w:val="00FE5C7E"/>
    <w:rsid w:val="00FE5E90"/>
    <w:rsid w:val="00FF1AC7"/>
    <w:rsid w:val="00FF1FBD"/>
    <w:rsid w:val="00FF5D05"/>
    <w:rsid w:val="00FF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CB92"/>
  <w15:docId w15:val="{106CA4D5-7792-4D0D-B1B7-6FECFE33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60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E61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67E"/>
    <w:rPr>
      <w:rFonts w:ascii="Tahoma" w:hAnsi="Tahoma" w:cs="Tahoma"/>
      <w:sz w:val="16"/>
      <w:szCs w:val="16"/>
    </w:rPr>
  </w:style>
  <w:style w:type="paragraph" w:styleId="a5">
    <w:name w:val="List Paragraph"/>
    <w:basedOn w:val="a"/>
    <w:link w:val="a6"/>
    <w:uiPriority w:val="34"/>
    <w:qFormat/>
    <w:rsid w:val="008208AA"/>
    <w:pPr>
      <w:ind w:left="720"/>
      <w:contextualSpacing/>
    </w:pPr>
  </w:style>
  <w:style w:type="character" w:styleId="a7">
    <w:name w:val="Emphasis"/>
    <w:basedOn w:val="a0"/>
    <w:uiPriority w:val="20"/>
    <w:qFormat/>
    <w:rsid w:val="00876EDF"/>
    <w:rPr>
      <w:i/>
      <w:iCs/>
    </w:rPr>
  </w:style>
  <w:style w:type="character" w:styleId="a8">
    <w:name w:val="Hyperlink"/>
    <w:basedOn w:val="a0"/>
    <w:uiPriority w:val="99"/>
    <w:unhideWhenUsed/>
    <w:rsid w:val="00D93959"/>
    <w:rPr>
      <w:color w:val="0000FF" w:themeColor="hyperlink"/>
      <w:u w:val="single"/>
    </w:rPr>
  </w:style>
  <w:style w:type="paragraph" w:styleId="a9">
    <w:name w:val="header"/>
    <w:basedOn w:val="a"/>
    <w:link w:val="aa"/>
    <w:uiPriority w:val="99"/>
    <w:unhideWhenUsed/>
    <w:rsid w:val="007557DF"/>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7557DF"/>
    <w:rPr>
      <w:rFonts w:eastAsiaTheme="minorEastAsia"/>
      <w:lang w:eastAsia="ru-RU"/>
    </w:rPr>
  </w:style>
  <w:style w:type="paragraph" w:styleId="ab">
    <w:name w:val="No Spacing"/>
    <w:link w:val="ac"/>
    <w:uiPriority w:val="1"/>
    <w:qFormat/>
    <w:rsid w:val="0005711A"/>
    <w:pPr>
      <w:spacing w:after="0" w:line="240" w:lineRule="auto"/>
    </w:pPr>
  </w:style>
  <w:style w:type="character" w:customStyle="1" w:styleId="a6">
    <w:name w:val="Абзац списка Знак"/>
    <w:link w:val="a5"/>
    <w:uiPriority w:val="34"/>
    <w:locked/>
    <w:rsid w:val="00DA58C7"/>
  </w:style>
  <w:style w:type="character" w:customStyle="1" w:styleId="ac">
    <w:name w:val="Без интервала Знак"/>
    <w:link w:val="ab"/>
    <w:uiPriority w:val="1"/>
    <w:rsid w:val="002C72D8"/>
  </w:style>
  <w:style w:type="character" w:customStyle="1" w:styleId="30">
    <w:name w:val="Заголовок 3 Знак"/>
    <w:basedOn w:val="a0"/>
    <w:link w:val="3"/>
    <w:uiPriority w:val="9"/>
    <w:semiHidden/>
    <w:rsid w:val="00DE614F"/>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D460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9684">
      <w:bodyDiv w:val="1"/>
      <w:marLeft w:val="0"/>
      <w:marRight w:val="0"/>
      <w:marTop w:val="0"/>
      <w:marBottom w:val="0"/>
      <w:divBdr>
        <w:top w:val="none" w:sz="0" w:space="0" w:color="auto"/>
        <w:left w:val="none" w:sz="0" w:space="0" w:color="auto"/>
        <w:bottom w:val="none" w:sz="0" w:space="0" w:color="auto"/>
        <w:right w:val="none" w:sz="0" w:space="0" w:color="auto"/>
      </w:divBdr>
    </w:div>
    <w:div w:id="277225666">
      <w:bodyDiv w:val="1"/>
      <w:marLeft w:val="0"/>
      <w:marRight w:val="0"/>
      <w:marTop w:val="0"/>
      <w:marBottom w:val="0"/>
      <w:divBdr>
        <w:top w:val="none" w:sz="0" w:space="0" w:color="auto"/>
        <w:left w:val="none" w:sz="0" w:space="0" w:color="auto"/>
        <w:bottom w:val="none" w:sz="0" w:space="0" w:color="auto"/>
        <w:right w:val="none" w:sz="0" w:space="0" w:color="auto"/>
      </w:divBdr>
    </w:div>
    <w:div w:id="347757186">
      <w:bodyDiv w:val="1"/>
      <w:marLeft w:val="0"/>
      <w:marRight w:val="0"/>
      <w:marTop w:val="0"/>
      <w:marBottom w:val="0"/>
      <w:divBdr>
        <w:top w:val="none" w:sz="0" w:space="0" w:color="auto"/>
        <w:left w:val="none" w:sz="0" w:space="0" w:color="auto"/>
        <w:bottom w:val="none" w:sz="0" w:space="0" w:color="auto"/>
        <w:right w:val="none" w:sz="0" w:space="0" w:color="auto"/>
      </w:divBdr>
    </w:div>
    <w:div w:id="471752407">
      <w:bodyDiv w:val="1"/>
      <w:marLeft w:val="0"/>
      <w:marRight w:val="0"/>
      <w:marTop w:val="0"/>
      <w:marBottom w:val="0"/>
      <w:divBdr>
        <w:top w:val="none" w:sz="0" w:space="0" w:color="auto"/>
        <w:left w:val="none" w:sz="0" w:space="0" w:color="auto"/>
        <w:bottom w:val="none" w:sz="0" w:space="0" w:color="auto"/>
        <w:right w:val="none" w:sz="0" w:space="0" w:color="auto"/>
      </w:divBdr>
    </w:div>
    <w:div w:id="556093105">
      <w:bodyDiv w:val="1"/>
      <w:marLeft w:val="0"/>
      <w:marRight w:val="0"/>
      <w:marTop w:val="0"/>
      <w:marBottom w:val="0"/>
      <w:divBdr>
        <w:top w:val="none" w:sz="0" w:space="0" w:color="auto"/>
        <w:left w:val="none" w:sz="0" w:space="0" w:color="auto"/>
        <w:bottom w:val="none" w:sz="0" w:space="0" w:color="auto"/>
        <w:right w:val="none" w:sz="0" w:space="0" w:color="auto"/>
      </w:divBdr>
    </w:div>
    <w:div w:id="798182105">
      <w:bodyDiv w:val="1"/>
      <w:marLeft w:val="0"/>
      <w:marRight w:val="0"/>
      <w:marTop w:val="0"/>
      <w:marBottom w:val="0"/>
      <w:divBdr>
        <w:top w:val="none" w:sz="0" w:space="0" w:color="auto"/>
        <w:left w:val="none" w:sz="0" w:space="0" w:color="auto"/>
        <w:bottom w:val="none" w:sz="0" w:space="0" w:color="auto"/>
        <w:right w:val="none" w:sz="0" w:space="0" w:color="auto"/>
      </w:divBdr>
    </w:div>
    <w:div w:id="929241248">
      <w:bodyDiv w:val="1"/>
      <w:marLeft w:val="0"/>
      <w:marRight w:val="0"/>
      <w:marTop w:val="0"/>
      <w:marBottom w:val="0"/>
      <w:divBdr>
        <w:top w:val="none" w:sz="0" w:space="0" w:color="auto"/>
        <w:left w:val="none" w:sz="0" w:space="0" w:color="auto"/>
        <w:bottom w:val="none" w:sz="0" w:space="0" w:color="auto"/>
        <w:right w:val="none" w:sz="0" w:space="0" w:color="auto"/>
      </w:divBdr>
    </w:div>
    <w:div w:id="981009293">
      <w:bodyDiv w:val="1"/>
      <w:marLeft w:val="0"/>
      <w:marRight w:val="0"/>
      <w:marTop w:val="0"/>
      <w:marBottom w:val="0"/>
      <w:divBdr>
        <w:top w:val="none" w:sz="0" w:space="0" w:color="auto"/>
        <w:left w:val="none" w:sz="0" w:space="0" w:color="auto"/>
        <w:bottom w:val="none" w:sz="0" w:space="0" w:color="auto"/>
        <w:right w:val="none" w:sz="0" w:space="0" w:color="auto"/>
      </w:divBdr>
    </w:div>
    <w:div w:id="1341201835">
      <w:bodyDiv w:val="1"/>
      <w:marLeft w:val="0"/>
      <w:marRight w:val="0"/>
      <w:marTop w:val="0"/>
      <w:marBottom w:val="0"/>
      <w:divBdr>
        <w:top w:val="none" w:sz="0" w:space="0" w:color="auto"/>
        <w:left w:val="none" w:sz="0" w:space="0" w:color="auto"/>
        <w:bottom w:val="none" w:sz="0" w:space="0" w:color="auto"/>
        <w:right w:val="none" w:sz="0" w:space="0" w:color="auto"/>
      </w:divBdr>
    </w:div>
    <w:div w:id="1458992740">
      <w:bodyDiv w:val="1"/>
      <w:marLeft w:val="0"/>
      <w:marRight w:val="0"/>
      <w:marTop w:val="0"/>
      <w:marBottom w:val="0"/>
      <w:divBdr>
        <w:top w:val="none" w:sz="0" w:space="0" w:color="auto"/>
        <w:left w:val="none" w:sz="0" w:space="0" w:color="auto"/>
        <w:bottom w:val="none" w:sz="0" w:space="0" w:color="auto"/>
        <w:right w:val="none" w:sz="0" w:space="0" w:color="auto"/>
      </w:divBdr>
    </w:div>
    <w:div w:id="1507020454">
      <w:bodyDiv w:val="1"/>
      <w:marLeft w:val="0"/>
      <w:marRight w:val="0"/>
      <w:marTop w:val="0"/>
      <w:marBottom w:val="0"/>
      <w:divBdr>
        <w:top w:val="none" w:sz="0" w:space="0" w:color="auto"/>
        <w:left w:val="none" w:sz="0" w:space="0" w:color="auto"/>
        <w:bottom w:val="none" w:sz="0" w:space="0" w:color="auto"/>
        <w:right w:val="none" w:sz="0" w:space="0" w:color="auto"/>
      </w:divBdr>
    </w:div>
    <w:div w:id="1824663849">
      <w:bodyDiv w:val="1"/>
      <w:marLeft w:val="0"/>
      <w:marRight w:val="0"/>
      <w:marTop w:val="0"/>
      <w:marBottom w:val="0"/>
      <w:divBdr>
        <w:top w:val="none" w:sz="0" w:space="0" w:color="auto"/>
        <w:left w:val="none" w:sz="0" w:space="0" w:color="auto"/>
        <w:bottom w:val="none" w:sz="0" w:space="0" w:color="auto"/>
        <w:right w:val="none" w:sz="0" w:space="0" w:color="auto"/>
      </w:divBdr>
    </w:div>
    <w:div w:id="19847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ACFD-267E-4550-BC7E-0E305358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2023-02-06T12:28:00Z</cp:lastPrinted>
  <dcterms:created xsi:type="dcterms:W3CDTF">2023-02-06T10:35:00Z</dcterms:created>
  <dcterms:modified xsi:type="dcterms:W3CDTF">2023-02-06T12:29:00Z</dcterms:modified>
</cp:coreProperties>
</file>